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22" w:rsidRPr="00BD6483" w:rsidRDefault="00AE0622" w:rsidP="00AE0622">
      <w:pPr>
        <w:spacing w:after="0"/>
        <w:jc w:val="center"/>
        <w:rPr>
          <w:rFonts w:ascii="Times New Roman" w:hAnsi="Times New Roman" w:cs="Times New Roman"/>
          <w:sz w:val="28"/>
          <w:szCs w:val="28"/>
        </w:rPr>
      </w:pPr>
      <w:r w:rsidRPr="00BD6483">
        <w:rPr>
          <w:rFonts w:ascii="Times New Roman" w:hAnsi="Times New Roman" w:cs="Times New Roman"/>
          <w:noProof/>
          <w:sz w:val="28"/>
          <w:szCs w:val="28"/>
        </w:rPr>
        <w:drawing>
          <wp:inline distT="0" distB="0" distL="0" distR="0">
            <wp:extent cx="638175" cy="800100"/>
            <wp:effectExtent l="19050" t="0" r="952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AE0622" w:rsidRPr="00BD6483" w:rsidRDefault="00AE0622" w:rsidP="00AE0622">
      <w:pPr>
        <w:spacing w:after="0"/>
        <w:jc w:val="center"/>
        <w:rPr>
          <w:rFonts w:ascii="Times New Roman" w:hAnsi="Times New Roman" w:cs="Times New Roman"/>
          <w:sz w:val="28"/>
          <w:szCs w:val="28"/>
        </w:rPr>
      </w:pPr>
      <w:r w:rsidRPr="00BD6483">
        <w:rPr>
          <w:rFonts w:ascii="Times New Roman" w:hAnsi="Times New Roman" w:cs="Times New Roman"/>
          <w:sz w:val="28"/>
          <w:szCs w:val="28"/>
        </w:rPr>
        <w:tab/>
      </w:r>
    </w:p>
    <w:p w:rsidR="00AE0622" w:rsidRPr="00BD6483" w:rsidRDefault="00AE0622" w:rsidP="00AE0622">
      <w:pPr>
        <w:spacing w:after="0"/>
        <w:jc w:val="center"/>
        <w:outlineLvl w:val="0"/>
        <w:rPr>
          <w:rFonts w:ascii="Times New Roman" w:hAnsi="Times New Roman" w:cs="Times New Roman"/>
          <w:b/>
          <w:sz w:val="28"/>
          <w:szCs w:val="28"/>
        </w:rPr>
      </w:pPr>
      <w:r w:rsidRPr="00BD6483">
        <w:rPr>
          <w:rFonts w:ascii="Times New Roman" w:hAnsi="Times New Roman" w:cs="Times New Roman"/>
          <w:b/>
          <w:sz w:val="28"/>
          <w:szCs w:val="28"/>
        </w:rPr>
        <w:t>КРАСНОЯРСКИЙ КРАЙ</w:t>
      </w:r>
    </w:p>
    <w:p w:rsidR="00AE0622" w:rsidRPr="00BD6483" w:rsidRDefault="00AE0622" w:rsidP="00AE0622">
      <w:pPr>
        <w:spacing w:after="0"/>
        <w:jc w:val="center"/>
        <w:outlineLvl w:val="0"/>
        <w:rPr>
          <w:rFonts w:ascii="Times New Roman" w:hAnsi="Times New Roman" w:cs="Times New Roman"/>
          <w:b/>
          <w:sz w:val="28"/>
          <w:szCs w:val="28"/>
        </w:rPr>
      </w:pPr>
      <w:r w:rsidRPr="00BD6483">
        <w:rPr>
          <w:rFonts w:ascii="Times New Roman" w:hAnsi="Times New Roman" w:cs="Times New Roman"/>
          <w:b/>
          <w:sz w:val="28"/>
          <w:szCs w:val="28"/>
        </w:rPr>
        <w:t>КЕЖЕМСКИЙ РАЙОН</w:t>
      </w:r>
    </w:p>
    <w:p w:rsidR="00AE0622" w:rsidRPr="00BD6483" w:rsidRDefault="00AE0622" w:rsidP="00AE0622">
      <w:pPr>
        <w:spacing w:after="0"/>
        <w:jc w:val="center"/>
        <w:outlineLvl w:val="0"/>
        <w:rPr>
          <w:rFonts w:ascii="Times New Roman" w:hAnsi="Times New Roman" w:cs="Times New Roman"/>
          <w:b/>
          <w:sz w:val="28"/>
          <w:szCs w:val="28"/>
        </w:rPr>
      </w:pPr>
      <w:r w:rsidRPr="00BD6483">
        <w:rPr>
          <w:rFonts w:ascii="Times New Roman" w:hAnsi="Times New Roman" w:cs="Times New Roman"/>
          <w:b/>
          <w:sz w:val="28"/>
          <w:szCs w:val="28"/>
        </w:rPr>
        <w:t>ТАГАРСКИЙ СЕЛЬСКИЙ СОВЕТ ДЕПУТАТОВ</w:t>
      </w:r>
    </w:p>
    <w:p w:rsidR="00AE0622" w:rsidRPr="00BD6483" w:rsidRDefault="00AE0622" w:rsidP="00AE0622">
      <w:pPr>
        <w:spacing w:after="0"/>
        <w:jc w:val="center"/>
        <w:rPr>
          <w:rFonts w:ascii="Times New Roman" w:hAnsi="Times New Roman" w:cs="Times New Roman"/>
          <w:sz w:val="28"/>
          <w:szCs w:val="28"/>
        </w:rPr>
      </w:pPr>
    </w:p>
    <w:p w:rsidR="00AE0622" w:rsidRPr="00BD6483" w:rsidRDefault="00AE0622" w:rsidP="00AE0622">
      <w:pPr>
        <w:spacing w:after="0"/>
        <w:jc w:val="center"/>
        <w:outlineLvl w:val="0"/>
        <w:rPr>
          <w:rFonts w:ascii="Times New Roman" w:hAnsi="Times New Roman" w:cs="Times New Roman"/>
          <w:b/>
          <w:sz w:val="28"/>
          <w:szCs w:val="28"/>
        </w:rPr>
      </w:pPr>
      <w:r w:rsidRPr="00BD6483">
        <w:rPr>
          <w:rFonts w:ascii="Times New Roman" w:hAnsi="Times New Roman" w:cs="Times New Roman"/>
          <w:b/>
          <w:sz w:val="28"/>
          <w:szCs w:val="28"/>
        </w:rPr>
        <w:t>РЕШЕНИЕ</w:t>
      </w:r>
    </w:p>
    <w:p w:rsidR="00AE0622" w:rsidRPr="00BD6483" w:rsidRDefault="00AE0622" w:rsidP="00AE0622">
      <w:pPr>
        <w:spacing w:after="0"/>
        <w:jc w:val="center"/>
        <w:outlineLvl w:val="0"/>
        <w:rPr>
          <w:rFonts w:ascii="Times New Roman" w:hAnsi="Times New Roman" w:cs="Times New Roman"/>
          <w:sz w:val="28"/>
          <w:szCs w:val="28"/>
        </w:rPr>
      </w:pPr>
    </w:p>
    <w:p w:rsidR="00D31326" w:rsidRPr="00BD6483" w:rsidRDefault="00D31326" w:rsidP="00D31326">
      <w:pPr>
        <w:spacing w:after="0" w:line="240" w:lineRule="auto"/>
        <w:outlineLvl w:val="0"/>
        <w:rPr>
          <w:rFonts w:ascii="Times New Roman" w:hAnsi="Times New Roman" w:cs="Times New Roman"/>
          <w:sz w:val="28"/>
          <w:szCs w:val="28"/>
        </w:rPr>
      </w:pPr>
      <w:r w:rsidRPr="00BD6483">
        <w:rPr>
          <w:rFonts w:ascii="Times New Roman" w:hAnsi="Times New Roman" w:cs="Times New Roman"/>
          <w:sz w:val="28"/>
          <w:szCs w:val="28"/>
        </w:rPr>
        <w:t>«</w:t>
      </w:r>
      <w:r w:rsidR="00B36708" w:rsidRPr="00BD6483">
        <w:rPr>
          <w:rFonts w:ascii="Times New Roman" w:hAnsi="Times New Roman" w:cs="Times New Roman"/>
          <w:sz w:val="28"/>
          <w:szCs w:val="28"/>
        </w:rPr>
        <w:t>09</w:t>
      </w:r>
      <w:r w:rsidRPr="00BD6483">
        <w:rPr>
          <w:rFonts w:ascii="Times New Roman" w:hAnsi="Times New Roman" w:cs="Times New Roman"/>
          <w:sz w:val="28"/>
          <w:szCs w:val="28"/>
        </w:rPr>
        <w:t xml:space="preserve">» </w:t>
      </w:r>
      <w:r w:rsidR="00B36708" w:rsidRPr="00BD6483">
        <w:rPr>
          <w:rFonts w:ascii="Times New Roman" w:hAnsi="Times New Roman" w:cs="Times New Roman"/>
          <w:sz w:val="28"/>
          <w:szCs w:val="28"/>
        </w:rPr>
        <w:t>сентября</w:t>
      </w:r>
      <w:r w:rsidRPr="00BD6483">
        <w:rPr>
          <w:rFonts w:ascii="Times New Roman" w:hAnsi="Times New Roman" w:cs="Times New Roman"/>
          <w:sz w:val="28"/>
          <w:szCs w:val="28"/>
        </w:rPr>
        <w:t xml:space="preserve"> 2020 г.</w:t>
      </w:r>
      <w:r w:rsidRPr="00BD6483">
        <w:rPr>
          <w:rFonts w:ascii="Times New Roman" w:hAnsi="Times New Roman" w:cs="Times New Roman"/>
          <w:sz w:val="28"/>
          <w:szCs w:val="28"/>
        </w:rPr>
        <w:tab/>
      </w:r>
      <w:r w:rsidRPr="00BD6483">
        <w:rPr>
          <w:rFonts w:ascii="Times New Roman" w:hAnsi="Times New Roman" w:cs="Times New Roman"/>
          <w:sz w:val="28"/>
          <w:szCs w:val="28"/>
        </w:rPr>
        <w:tab/>
      </w:r>
      <w:r w:rsidRPr="00BD6483">
        <w:rPr>
          <w:rFonts w:ascii="Times New Roman" w:hAnsi="Times New Roman" w:cs="Times New Roman"/>
          <w:sz w:val="28"/>
          <w:szCs w:val="28"/>
        </w:rPr>
        <w:tab/>
      </w:r>
      <w:r w:rsidR="00B36708" w:rsidRPr="00BD6483">
        <w:rPr>
          <w:rFonts w:ascii="Times New Roman" w:hAnsi="Times New Roman" w:cs="Times New Roman"/>
          <w:sz w:val="28"/>
          <w:szCs w:val="28"/>
        </w:rPr>
        <w:t>д. Тагара</w:t>
      </w:r>
      <w:r w:rsidR="00B36708" w:rsidRPr="00BD6483">
        <w:rPr>
          <w:rFonts w:ascii="Times New Roman" w:hAnsi="Times New Roman" w:cs="Times New Roman"/>
          <w:sz w:val="28"/>
          <w:szCs w:val="28"/>
        </w:rPr>
        <w:tab/>
      </w:r>
      <w:r w:rsidR="00B36708" w:rsidRPr="00BD6483">
        <w:rPr>
          <w:rFonts w:ascii="Times New Roman" w:hAnsi="Times New Roman" w:cs="Times New Roman"/>
          <w:sz w:val="28"/>
          <w:szCs w:val="28"/>
        </w:rPr>
        <w:tab/>
      </w:r>
      <w:r w:rsidR="00B36708" w:rsidRPr="00BD6483">
        <w:rPr>
          <w:rFonts w:ascii="Times New Roman" w:hAnsi="Times New Roman" w:cs="Times New Roman"/>
          <w:sz w:val="28"/>
          <w:szCs w:val="28"/>
        </w:rPr>
        <w:tab/>
      </w:r>
      <w:r w:rsidR="00B36708" w:rsidRPr="00BD6483">
        <w:rPr>
          <w:rFonts w:ascii="Times New Roman" w:hAnsi="Times New Roman" w:cs="Times New Roman"/>
          <w:sz w:val="28"/>
          <w:szCs w:val="28"/>
        </w:rPr>
        <w:tab/>
        <w:t xml:space="preserve">    </w:t>
      </w:r>
      <w:r w:rsidRPr="00BD6483">
        <w:rPr>
          <w:rFonts w:ascii="Times New Roman" w:hAnsi="Times New Roman" w:cs="Times New Roman"/>
          <w:sz w:val="28"/>
          <w:szCs w:val="28"/>
        </w:rPr>
        <w:t xml:space="preserve">№ </w:t>
      </w:r>
      <w:r w:rsidR="00B36708" w:rsidRPr="00BD6483">
        <w:rPr>
          <w:rFonts w:ascii="Times New Roman" w:hAnsi="Times New Roman" w:cs="Times New Roman"/>
          <w:sz w:val="28"/>
          <w:szCs w:val="28"/>
        </w:rPr>
        <w:t>67</w:t>
      </w:r>
      <w:r w:rsidRPr="00BD6483">
        <w:rPr>
          <w:rFonts w:ascii="Times New Roman" w:hAnsi="Times New Roman" w:cs="Times New Roman"/>
          <w:sz w:val="28"/>
          <w:szCs w:val="28"/>
        </w:rPr>
        <w:t xml:space="preserve"> - </w:t>
      </w:r>
      <w:r w:rsidR="00B36708" w:rsidRPr="00BD6483">
        <w:rPr>
          <w:rFonts w:ascii="Times New Roman" w:hAnsi="Times New Roman" w:cs="Times New Roman"/>
          <w:sz w:val="28"/>
          <w:szCs w:val="28"/>
        </w:rPr>
        <w:t>172</w:t>
      </w:r>
    </w:p>
    <w:p w:rsidR="00AE0622" w:rsidRPr="00BD6483" w:rsidRDefault="00AE0622" w:rsidP="0040298D">
      <w:pPr>
        <w:spacing w:after="0" w:line="240" w:lineRule="auto"/>
        <w:outlineLvl w:val="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tblGrid>
      <w:tr w:rsidR="00AE0622" w:rsidRPr="00BD6483" w:rsidTr="00F6446A">
        <w:trPr>
          <w:trHeight w:val="741"/>
        </w:trPr>
        <w:tc>
          <w:tcPr>
            <w:tcW w:w="8046" w:type="dxa"/>
          </w:tcPr>
          <w:p w:rsidR="00F6446A" w:rsidRPr="00BD6483" w:rsidRDefault="00F6446A" w:rsidP="00F6446A">
            <w:pPr>
              <w:ind w:right="-208"/>
              <w:jc w:val="both"/>
              <w:rPr>
                <w:rFonts w:ascii="Times New Roman" w:hAnsi="Times New Roman" w:cs="Times New Roman"/>
                <w:sz w:val="28"/>
                <w:szCs w:val="28"/>
              </w:rPr>
            </w:pPr>
            <w:r w:rsidRPr="00BD6483">
              <w:rPr>
                <w:rFonts w:ascii="Times New Roman" w:hAnsi="Times New Roman" w:cs="Times New Roman"/>
                <w:sz w:val="28"/>
                <w:szCs w:val="28"/>
              </w:rPr>
              <w:t>О назначении конкурса по отбору кандида</w:t>
            </w:r>
            <w:r w:rsidR="00184739">
              <w:rPr>
                <w:rFonts w:ascii="Times New Roman" w:hAnsi="Times New Roman" w:cs="Times New Roman"/>
                <w:sz w:val="28"/>
                <w:szCs w:val="28"/>
              </w:rPr>
              <w:t>тур</w:t>
            </w:r>
            <w:r w:rsidRPr="00BD6483">
              <w:rPr>
                <w:rFonts w:ascii="Times New Roman" w:hAnsi="Times New Roman" w:cs="Times New Roman"/>
                <w:sz w:val="28"/>
                <w:szCs w:val="28"/>
              </w:rPr>
              <w:t xml:space="preserve"> на должность</w:t>
            </w:r>
          </w:p>
          <w:p w:rsidR="00AE0622" w:rsidRPr="00BD6483" w:rsidRDefault="00F6446A" w:rsidP="00F6446A">
            <w:pPr>
              <w:pStyle w:val="1"/>
              <w:spacing w:before="0" w:after="0"/>
              <w:ind w:right="-108"/>
              <w:jc w:val="both"/>
              <w:outlineLvl w:val="0"/>
              <w:rPr>
                <w:rFonts w:ascii="Times New Roman" w:hAnsi="Times New Roman"/>
                <w:b w:val="0"/>
                <w:sz w:val="28"/>
                <w:szCs w:val="28"/>
              </w:rPr>
            </w:pPr>
            <w:r w:rsidRPr="00BD6483">
              <w:rPr>
                <w:rFonts w:ascii="Times New Roman" w:hAnsi="Times New Roman"/>
                <w:b w:val="0"/>
                <w:sz w:val="28"/>
                <w:szCs w:val="28"/>
              </w:rPr>
              <w:t>Главы муниципального образования Тагарский сельсовет</w:t>
            </w:r>
          </w:p>
        </w:tc>
      </w:tr>
    </w:tbl>
    <w:p w:rsidR="00AE0622" w:rsidRPr="00BD6483" w:rsidRDefault="00AE0622" w:rsidP="0040298D">
      <w:pPr>
        <w:spacing w:after="0" w:line="240" w:lineRule="auto"/>
        <w:contextualSpacing/>
        <w:jc w:val="both"/>
        <w:rPr>
          <w:rFonts w:ascii="Times New Roman" w:hAnsi="Times New Roman" w:cs="Times New Roman"/>
          <w:sz w:val="28"/>
          <w:szCs w:val="28"/>
        </w:rPr>
      </w:pPr>
    </w:p>
    <w:p w:rsidR="00B74543" w:rsidRPr="00BD6483" w:rsidRDefault="0001287D" w:rsidP="00430A31">
      <w:pPr>
        <w:shd w:val="clear" w:color="auto" w:fill="FFFFFF"/>
        <w:spacing w:after="0" w:line="240" w:lineRule="auto"/>
        <w:ind w:firstLine="709"/>
        <w:jc w:val="both"/>
        <w:rPr>
          <w:rFonts w:ascii="Times New Roman" w:hAnsi="Times New Roman" w:cs="Times New Roman"/>
          <w:sz w:val="28"/>
          <w:szCs w:val="28"/>
        </w:rPr>
      </w:pPr>
      <w:bookmarkStart w:id="0" w:name="_Hlk349476639"/>
      <w:proofErr w:type="gramStart"/>
      <w:r w:rsidRPr="00BD6483">
        <w:rPr>
          <w:rFonts w:ascii="Times New Roman" w:hAnsi="Times New Roman" w:cs="Times New Roman"/>
          <w:sz w:val="28"/>
          <w:szCs w:val="28"/>
        </w:rPr>
        <w:t xml:space="preserve">В соответствии с </w:t>
      </w:r>
      <w:hyperlink r:id="rId7" w:history="1">
        <w:r w:rsidRPr="00BD6483">
          <w:rPr>
            <w:rStyle w:val="ad"/>
            <w:rFonts w:ascii="Times New Roman" w:hAnsi="Times New Roman" w:cs="Times New Roman"/>
            <w:b w:val="0"/>
            <w:color w:val="auto"/>
            <w:sz w:val="28"/>
            <w:szCs w:val="28"/>
          </w:rPr>
          <w:t>частью 2.1 статьи 36</w:t>
        </w:r>
      </w:hyperlink>
      <w:r w:rsidRPr="00BD6483">
        <w:rPr>
          <w:rFonts w:ascii="Times New Roman" w:hAnsi="Times New Roman" w:cs="Times New Roman"/>
          <w:sz w:val="28"/>
          <w:szCs w:val="28"/>
        </w:rPr>
        <w:t xml:space="preserve"> Федерального закона от </w:t>
      </w:r>
      <w:r w:rsidR="00B74543" w:rsidRPr="00BD6483">
        <w:rPr>
          <w:rFonts w:ascii="Times New Roman" w:hAnsi="Times New Roman" w:cs="Times New Roman"/>
          <w:sz w:val="28"/>
          <w:szCs w:val="28"/>
        </w:rPr>
        <w:t>0</w:t>
      </w:r>
      <w:r w:rsidRPr="00BD6483">
        <w:rPr>
          <w:rFonts w:ascii="Times New Roman" w:hAnsi="Times New Roman" w:cs="Times New Roman"/>
          <w:sz w:val="28"/>
          <w:szCs w:val="28"/>
        </w:rPr>
        <w:t>6</w:t>
      </w:r>
      <w:r w:rsidR="00B74543" w:rsidRPr="00BD6483">
        <w:rPr>
          <w:rFonts w:ascii="Times New Roman" w:hAnsi="Times New Roman" w:cs="Times New Roman"/>
          <w:sz w:val="28"/>
          <w:szCs w:val="28"/>
        </w:rPr>
        <w:t>.10.</w:t>
      </w:r>
      <w:r w:rsidRPr="00BD6483">
        <w:rPr>
          <w:rFonts w:ascii="Times New Roman" w:hAnsi="Times New Roman" w:cs="Times New Roman"/>
          <w:sz w:val="28"/>
          <w:szCs w:val="28"/>
        </w:rPr>
        <w:t xml:space="preserve">2003 </w:t>
      </w:r>
      <w:r w:rsidR="00B74543" w:rsidRPr="00BD6483">
        <w:rPr>
          <w:rFonts w:ascii="Times New Roman" w:hAnsi="Times New Roman" w:cs="Times New Roman"/>
          <w:sz w:val="28"/>
          <w:szCs w:val="28"/>
        </w:rPr>
        <w:t>№</w:t>
      </w:r>
      <w:r w:rsidR="00B36708" w:rsidRPr="00BD6483">
        <w:rPr>
          <w:rFonts w:ascii="Times New Roman" w:hAnsi="Times New Roman" w:cs="Times New Roman"/>
          <w:sz w:val="28"/>
          <w:szCs w:val="28"/>
        </w:rPr>
        <w:t xml:space="preserve"> </w:t>
      </w:r>
      <w:r w:rsidRPr="00BD6483">
        <w:rPr>
          <w:rFonts w:ascii="Times New Roman" w:hAnsi="Times New Roman" w:cs="Times New Roman"/>
          <w:sz w:val="28"/>
          <w:szCs w:val="28"/>
        </w:rPr>
        <w:t xml:space="preserve">131-ФЗ </w:t>
      </w:r>
      <w:r w:rsidR="00B74543" w:rsidRPr="00BD6483">
        <w:rPr>
          <w:rFonts w:ascii="Times New Roman" w:hAnsi="Times New Roman" w:cs="Times New Roman"/>
          <w:sz w:val="28"/>
          <w:szCs w:val="28"/>
        </w:rPr>
        <w:t>«</w:t>
      </w:r>
      <w:r w:rsidRPr="00BD6483">
        <w:rPr>
          <w:rFonts w:ascii="Times New Roman" w:hAnsi="Times New Roman" w:cs="Times New Roman"/>
          <w:sz w:val="28"/>
          <w:szCs w:val="28"/>
        </w:rPr>
        <w:t>Об общих принципах организации местного самоуправления в Российской Федерации</w:t>
      </w:r>
      <w:r w:rsidR="00B74543" w:rsidRPr="00BD6483">
        <w:rPr>
          <w:rFonts w:ascii="Times New Roman" w:hAnsi="Times New Roman" w:cs="Times New Roman"/>
          <w:sz w:val="28"/>
          <w:szCs w:val="28"/>
        </w:rPr>
        <w:t>»</w:t>
      </w:r>
      <w:r w:rsidRPr="00BD6483">
        <w:rPr>
          <w:rFonts w:ascii="Times New Roman" w:hAnsi="Times New Roman" w:cs="Times New Roman"/>
          <w:sz w:val="28"/>
          <w:szCs w:val="28"/>
        </w:rPr>
        <w:t xml:space="preserve">, </w:t>
      </w:r>
      <w:hyperlink r:id="rId8" w:history="1">
        <w:r w:rsidRPr="00BD6483">
          <w:rPr>
            <w:rStyle w:val="ad"/>
            <w:rFonts w:ascii="Times New Roman" w:hAnsi="Times New Roman" w:cs="Times New Roman"/>
            <w:b w:val="0"/>
            <w:color w:val="auto"/>
            <w:sz w:val="28"/>
            <w:szCs w:val="28"/>
          </w:rPr>
          <w:t>Законом</w:t>
        </w:r>
      </w:hyperlink>
      <w:r w:rsidRPr="00BD6483">
        <w:rPr>
          <w:rFonts w:ascii="Times New Roman" w:hAnsi="Times New Roman" w:cs="Times New Roman"/>
          <w:i/>
          <w:sz w:val="28"/>
          <w:szCs w:val="28"/>
        </w:rPr>
        <w:t xml:space="preserve"> </w:t>
      </w:r>
      <w:r w:rsidRPr="00BD6483">
        <w:rPr>
          <w:rFonts w:ascii="Times New Roman" w:hAnsi="Times New Roman" w:cs="Times New Roman"/>
          <w:sz w:val="28"/>
          <w:szCs w:val="28"/>
        </w:rPr>
        <w:t xml:space="preserve">Красноярского края от </w:t>
      </w:r>
      <w:r w:rsidR="00B74543" w:rsidRPr="00BD6483">
        <w:rPr>
          <w:rFonts w:ascii="Times New Roman" w:hAnsi="Times New Roman" w:cs="Times New Roman"/>
          <w:sz w:val="28"/>
          <w:szCs w:val="28"/>
        </w:rPr>
        <w:t>0</w:t>
      </w:r>
      <w:r w:rsidRPr="00BD6483">
        <w:rPr>
          <w:rFonts w:ascii="Times New Roman" w:hAnsi="Times New Roman" w:cs="Times New Roman"/>
          <w:sz w:val="28"/>
          <w:szCs w:val="28"/>
        </w:rPr>
        <w:t>1</w:t>
      </w:r>
      <w:r w:rsidR="00B74543" w:rsidRPr="00BD6483">
        <w:rPr>
          <w:rFonts w:ascii="Times New Roman" w:hAnsi="Times New Roman" w:cs="Times New Roman"/>
          <w:sz w:val="28"/>
          <w:szCs w:val="28"/>
        </w:rPr>
        <w:t>.12.</w:t>
      </w:r>
      <w:r w:rsidRPr="00BD6483">
        <w:rPr>
          <w:rFonts w:ascii="Times New Roman" w:hAnsi="Times New Roman" w:cs="Times New Roman"/>
          <w:sz w:val="28"/>
          <w:szCs w:val="28"/>
        </w:rPr>
        <w:t xml:space="preserve">2014 </w:t>
      </w:r>
      <w:r w:rsidR="00B74543" w:rsidRPr="00BD6483">
        <w:rPr>
          <w:rFonts w:ascii="Times New Roman" w:hAnsi="Times New Roman" w:cs="Times New Roman"/>
          <w:sz w:val="28"/>
          <w:szCs w:val="28"/>
        </w:rPr>
        <w:t>№</w:t>
      </w:r>
      <w:r w:rsidR="00B36708" w:rsidRPr="00BD6483">
        <w:rPr>
          <w:rFonts w:ascii="Times New Roman" w:hAnsi="Times New Roman" w:cs="Times New Roman"/>
          <w:sz w:val="28"/>
          <w:szCs w:val="28"/>
        </w:rPr>
        <w:t xml:space="preserve"> </w:t>
      </w:r>
      <w:r w:rsidRPr="00BD6483">
        <w:rPr>
          <w:rFonts w:ascii="Times New Roman" w:hAnsi="Times New Roman" w:cs="Times New Roman"/>
          <w:sz w:val="28"/>
          <w:szCs w:val="28"/>
        </w:rPr>
        <w:t xml:space="preserve">7-2884 </w:t>
      </w:r>
      <w:r w:rsidR="00975F87" w:rsidRPr="00BD6483">
        <w:rPr>
          <w:rFonts w:ascii="Times New Roman" w:hAnsi="Times New Roman" w:cs="Times New Roman"/>
          <w:sz w:val="28"/>
          <w:szCs w:val="28"/>
        </w:rPr>
        <w:t>«</w:t>
      </w:r>
      <w:r w:rsidRPr="00BD6483">
        <w:rPr>
          <w:rFonts w:ascii="Times New Roman" w:hAnsi="Times New Roman" w:cs="Times New Roman"/>
          <w:sz w:val="28"/>
          <w:szCs w:val="28"/>
        </w:rPr>
        <w:t>О некоторых вопросах организации органов местного самоуправления в Красноярском крае</w:t>
      </w:r>
      <w:r w:rsidR="00975F87" w:rsidRPr="00BD6483">
        <w:rPr>
          <w:rFonts w:ascii="Times New Roman" w:hAnsi="Times New Roman" w:cs="Times New Roman"/>
          <w:sz w:val="28"/>
          <w:szCs w:val="28"/>
        </w:rPr>
        <w:t>»</w:t>
      </w:r>
      <w:r w:rsidRPr="00BD6483">
        <w:rPr>
          <w:rFonts w:ascii="Times New Roman" w:hAnsi="Times New Roman" w:cs="Times New Roman"/>
          <w:sz w:val="28"/>
          <w:szCs w:val="28"/>
        </w:rPr>
        <w:t xml:space="preserve">, </w:t>
      </w:r>
      <w:r w:rsidR="00F6446A" w:rsidRPr="00BD6483">
        <w:rPr>
          <w:rFonts w:ascii="Times New Roman" w:hAnsi="Times New Roman" w:cs="Times New Roman"/>
          <w:sz w:val="28"/>
          <w:szCs w:val="28"/>
        </w:rPr>
        <w:t>Решением Тагарского сельского Совета деп</w:t>
      </w:r>
      <w:r w:rsidR="00B36708" w:rsidRPr="00BD6483">
        <w:rPr>
          <w:rFonts w:ascii="Times New Roman" w:hAnsi="Times New Roman" w:cs="Times New Roman"/>
          <w:sz w:val="28"/>
          <w:szCs w:val="28"/>
        </w:rPr>
        <w:t>утатов от 02.09.2020 № 66-171 «</w:t>
      </w:r>
      <w:r w:rsidR="00F6446A" w:rsidRPr="00BD6483">
        <w:rPr>
          <w:rFonts w:ascii="Times New Roman" w:hAnsi="Times New Roman" w:cs="Times New Roman"/>
          <w:sz w:val="28"/>
          <w:szCs w:val="28"/>
        </w:rPr>
        <w:t>Об утверждении порядка проведения конкурса по отбору кандидат</w:t>
      </w:r>
      <w:r w:rsidR="00184739">
        <w:rPr>
          <w:rFonts w:ascii="Times New Roman" w:hAnsi="Times New Roman" w:cs="Times New Roman"/>
          <w:sz w:val="28"/>
          <w:szCs w:val="28"/>
        </w:rPr>
        <w:t>ур</w:t>
      </w:r>
      <w:r w:rsidR="00F6446A" w:rsidRPr="00BD6483">
        <w:rPr>
          <w:rFonts w:ascii="Times New Roman" w:hAnsi="Times New Roman" w:cs="Times New Roman"/>
          <w:sz w:val="28"/>
          <w:szCs w:val="28"/>
        </w:rPr>
        <w:t xml:space="preserve"> на должность Главы муниципального образования Тагарский сельсовет</w:t>
      </w:r>
      <w:proofErr w:type="gramEnd"/>
      <w:r w:rsidR="00F6446A" w:rsidRPr="00BD6483">
        <w:rPr>
          <w:rFonts w:ascii="Times New Roman" w:hAnsi="Times New Roman" w:cs="Times New Roman"/>
          <w:sz w:val="28"/>
          <w:szCs w:val="28"/>
        </w:rPr>
        <w:t xml:space="preserve">», </w:t>
      </w:r>
      <w:r w:rsidRPr="00BD6483">
        <w:rPr>
          <w:rFonts w:ascii="Times New Roman" w:hAnsi="Times New Roman" w:cs="Times New Roman"/>
          <w:sz w:val="28"/>
          <w:szCs w:val="28"/>
        </w:rPr>
        <w:t xml:space="preserve">руководствуясь статьей </w:t>
      </w:r>
      <w:r w:rsidR="00B74543" w:rsidRPr="00BD6483">
        <w:rPr>
          <w:rFonts w:ascii="Times New Roman" w:hAnsi="Times New Roman" w:cs="Times New Roman"/>
          <w:sz w:val="28"/>
          <w:szCs w:val="28"/>
        </w:rPr>
        <w:t>31</w:t>
      </w:r>
      <w:r w:rsidRPr="00BD6483">
        <w:rPr>
          <w:rFonts w:ascii="Times New Roman" w:hAnsi="Times New Roman" w:cs="Times New Roman"/>
          <w:sz w:val="28"/>
          <w:szCs w:val="28"/>
        </w:rPr>
        <w:t xml:space="preserve"> Устава </w:t>
      </w:r>
      <w:r w:rsidR="00975F87" w:rsidRPr="00BD6483">
        <w:rPr>
          <w:rFonts w:ascii="Times New Roman" w:hAnsi="Times New Roman" w:cs="Times New Roman"/>
          <w:sz w:val="28"/>
          <w:szCs w:val="28"/>
        </w:rPr>
        <w:t>Тагарского сельсовета</w:t>
      </w:r>
      <w:r w:rsidRPr="00BD6483">
        <w:rPr>
          <w:rFonts w:ascii="Times New Roman" w:hAnsi="Times New Roman" w:cs="Times New Roman"/>
          <w:sz w:val="28"/>
          <w:szCs w:val="28"/>
        </w:rPr>
        <w:t xml:space="preserve">, </w:t>
      </w:r>
      <w:r w:rsidR="00B74543" w:rsidRPr="00BD6483">
        <w:rPr>
          <w:rFonts w:ascii="Times New Roman" w:hAnsi="Times New Roman" w:cs="Times New Roman"/>
          <w:sz w:val="28"/>
          <w:szCs w:val="28"/>
        </w:rPr>
        <w:t xml:space="preserve">Тагарский сельский Совет депутатов </w:t>
      </w:r>
      <w:r w:rsidR="00B74543" w:rsidRPr="00BD6483">
        <w:rPr>
          <w:rFonts w:ascii="Times New Roman" w:hAnsi="Times New Roman" w:cs="Times New Roman"/>
          <w:b/>
          <w:sz w:val="28"/>
          <w:szCs w:val="28"/>
        </w:rPr>
        <w:t>РЕШИЛ</w:t>
      </w:r>
      <w:r w:rsidR="00B74543" w:rsidRPr="00BD6483">
        <w:rPr>
          <w:rFonts w:ascii="Times New Roman" w:hAnsi="Times New Roman" w:cs="Times New Roman"/>
          <w:sz w:val="28"/>
          <w:szCs w:val="28"/>
        </w:rPr>
        <w:t>:</w:t>
      </w:r>
    </w:p>
    <w:p w:rsidR="007E67D3" w:rsidRPr="00BD6483" w:rsidRDefault="007E67D3" w:rsidP="00430A31">
      <w:pPr>
        <w:spacing w:after="0" w:line="240" w:lineRule="auto"/>
        <w:ind w:firstLine="720"/>
        <w:jc w:val="both"/>
        <w:rPr>
          <w:rFonts w:ascii="Times New Roman" w:hAnsi="Times New Roman" w:cs="Times New Roman"/>
          <w:sz w:val="28"/>
          <w:szCs w:val="28"/>
        </w:rPr>
      </w:pPr>
      <w:r w:rsidRPr="00BD6483">
        <w:rPr>
          <w:rFonts w:ascii="Times New Roman" w:hAnsi="Times New Roman" w:cs="Times New Roman"/>
          <w:sz w:val="28"/>
          <w:szCs w:val="28"/>
        </w:rPr>
        <w:t>1. Объявить конкурс на замещение должности Главы муниципального образования Тагарский сельсовет.</w:t>
      </w:r>
    </w:p>
    <w:p w:rsidR="007E67D3" w:rsidRPr="00BD6483" w:rsidRDefault="007E67D3" w:rsidP="00430A31">
      <w:pPr>
        <w:spacing w:after="0" w:line="240" w:lineRule="auto"/>
        <w:ind w:firstLine="720"/>
        <w:jc w:val="both"/>
        <w:rPr>
          <w:rFonts w:ascii="Times New Roman" w:hAnsi="Times New Roman" w:cs="Times New Roman"/>
          <w:sz w:val="28"/>
          <w:szCs w:val="28"/>
        </w:rPr>
      </w:pPr>
      <w:r w:rsidRPr="00BD6483">
        <w:rPr>
          <w:rFonts w:ascii="Times New Roman" w:hAnsi="Times New Roman" w:cs="Times New Roman"/>
          <w:sz w:val="28"/>
          <w:szCs w:val="28"/>
        </w:rPr>
        <w:t xml:space="preserve">2. Назначить проведение конкурса на </w:t>
      </w:r>
      <w:r w:rsidR="0079528F" w:rsidRPr="00BD6483">
        <w:rPr>
          <w:rFonts w:ascii="Times New Roman" w:hAnsi="Times New Roman" w:cs="Times New Roman"/>
          <w:sz w:val="28"/>
          <w:szCs w:val="28"/>
        </w:rPr>
        <w:t>28</w:t>
      </w:r>
      <w:r w:rsidRPr="00BD6483">
        <w:rPr>
          <w:rFonts w:ascii="Times New Roman" w:hAnsi="Times New Roman" w:cs="Times New Roman"/>
          <w:sz w:val="28"/>
          <w:szCs w:val="28"/>
        </w:rPr>
        <w:t xml:space="preserve"> октября 2020 года на </w:t>
      </w:r>
      <w:r w:rsidR="0079528F" w:rsidRPr="00BD6483">
        <w:rPr>
          <w:rFonts w:ascii="Times New Roman" w:hAnsi="Times New Roman" w:cs="Times New Roman"/>
          <w:sz w:val="28"/>
          <w:szCs w:val="28"/>
        </w:rPr>
        <w:t>10</w:t>
      </w:r>
      <w:r w:rsidRPr="00BD6483">
        <w:rPr>
          <w:rFonts w:ascii="Times New Roman" w:hAnsi="Times New Roman" w:cs="Times New Roman"/>
          <w:sz w:val="28"/>
          <w:szCs w:val="28"/>
        </w:rPr>
        <w:t>.00 по местному времени, по адресу пер. Первомайский, 6, д. Тагара, Кежемского района, Красноярского края (здание Администрации сельсовета) кабинет главы муниципального образования.</w:t>
      </w:r>
    </w:p>
    <w:p w:rsidR="007E67D3" w:rsidRPr="00BD6483" w:rsidRDefault="007E67D3" w:rsidP="00430A31">
      <w:pPr>
        <w:spacing w:after="0" w:line="240" w:lineRule="auto"/>
        <w:ind w:firstLine="708"/>
        <w:jc w:val="both"/>
        <w:rPr>
          <w:rFonts w:ascii="Times New Roman" w:hAnsi="Times New Roman" w:cs="Times New Roman"/>
          <w:sz w:val="28"/>
          <w:szCs w:val="28"/>
        </w:rPr>
      </w:pPr>
      <w:r w:rsidRPr="00BD6483">
        <w:rPr>
          <w:rFonts w:ascii="Times New Roman" w:hAnsi="Times New Roman" w:cs="Times New Roman"/>
          <w:sz w:val="28"/>
          <w:szCs w:val="28"/>
        </w:rPr>
        <w:t>3. Назначить членами конкурсной комиссии лиц, указанных в приложении № 1 к настоящему Решению.</w:t>
      </w:r>
    </w:p>
    <w:p w:rsidR="007E67D3" w:rsidRPr="00BD6483" w:rsidRDefault="007E67D3" w:rsidP="00430A31">
      <w:pPr>
        <w:tabs>
          <w:tab w:val="left" w:pos="0"/>
        </w:tabs>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4. Назначить ответственн</w:t>
      </w:r>
      <w:r w:rsidR="00430A31" w:rsidRPr="00BD6483">
        <w:rPr>
          <w:rFonts w:ascii="Times New Roman" w:hAnsi="Times New Roman" w:cs="Times New Roman"/>
          <w:sz w:val="28"/>
          <w:szCs w:val="28"/>
        </w:rPr>
        <w:t>ой</w:t>
      </w:r>
      <w:r w:rsidRPr="00BD6483">
        <w:rPr>
          <w:rFonts w:ascii="Times New Roman" w:hAnsi="Times New Roman" w:cs="Times New Roman"/>
          <w:sz w:val="28"/>
          <w:szCs w:val="28"/>
        </w:rPr>
        <w:t xml:space="preserve"> за прием документов от кандидатов, их передачу в конкурсную комиссию, </w:t>
      </w:r>
      <w:r w:rsidR="00430A31" w:rsidRPr="00BD6483">
        <w:rPr>
          <w:rFonts w:ascii="Times New Roman" w:hAnsi="Times New Roman" w:cs="Times New Roman"/>
          <w:sz w:val="28"/>
          <w:szCs w:val="28"/>
        </w:rPr>
        <w:t>Владимирову Ольгу Анатольевну, ведущего специалиста администрации Тагарского сельсовета</w:t>
      </w:r>
      <w:r w:rsidRPr="00BD6483">
        <w:rPr>
          <w:rFonts w:ascii="Times New Roman" w:hAnsi="Times New Roman" w:cs="Times New Roman"/>
          <w:sz w:val="28"/>
          <w:szCs w:val="28"/>
        </w:rPr>
        <w:t>.</w:t>
      </w:r>
    </w:p>
    <w:p w:rsidR="007E67D3" w:rsidRPr="00BD6483" w:rsidRDefault="007E67D3" w:rsidP="00430A31">
      <w:pPr>
        <w:autoSpaceDE w:val="0"/>
        <w:autoSpaceDN w:val="0"/>
        <w:adjustRightInd w:val="0"/>
        <w:spacing w:after="0" w:line="240" w:lineRule="auto"/>
        <w:ind w:firstLine="709"/>
        <w:jc w:val="both"/>
        <w:outlineLvl w:val="1"/>
        <w:rPr>
          <w:rStyle w:val="blk3"/>
          <w:rFonts w:ascii="Times New Roman" w:hAnsi="Times New Roman" w:cs="Times New Roman"/>
          <w:color w:val="000000"/>
          <w:sz w:val="28"/>
          <w:szCs w:val="28"/>
        </w:rPr>
      </w:pPr>
      <w:r w:rsidRPr="00BD6483">
        <w:rPr>
          <w:rFonts w:ascii="Times New Roman" w:hAnsi="Times New Roman" w:cs="Times New Roman"/>
          <w:sz w:val="28"/>
          <w:szCs w:val="28"/>
        </w:rPr>
        <w:t xml:space="preserve">5. Утвердить </w:t>
      </w:r>
      <w:r w:rsidR="00430A31" w:rsidRPr="00BD6483">
        <w:rPr>
          <w:rStyle w:val="blk3"/>
          <w:rFonts w:ascii="Times New Roman" w:hAnsi="Times New Roman" w:cs="Times New Roman"/>
          <w:color w:val="000000"/>
          <w:sz w:val="28"/>
          <w:szCs w:val="28"/>
        </w:rPr>
        <w:t xml:space="preserve">условия </w:t>
      </w:r>
      <w:r w:rsidRPr="00BD6483">
        <w:rPr>
          <w:rStyle w:val="blk3"/>
          <w:rFonts w:ascii="Times New Roman" w:hAnsi="Times New Roman" w:cs="Times New Roman"/>
          <w:color w:val="000000"/>
          <w:sz w:val="28"/>
          <w:szCs w:val="28"/>
        </w:rPr>
        <w:t>проведения конкурса, согласно приложению № 2 к настоящему Решению.</w:t>
      </w:r>
    </w:p>
    <w:p w:rsidR="0001287D" w:rsidRPr="00BD6483" w:rsidRDefault="007E67D3" w:rsidP="00430A31">
      <w:pPr>
        <w:spacing w:after="0" w:line="240" w:lineRule="auto"/>
        <w:ind w:firstLine="708"/>
        <w:jc w:val="both"/>
        <w:rPr>
          <w:rFonts w:ascii="Times New Roman" w:hAnsi="Times New Roman" w:cs="Times New Roman"/>
          <w:sz w:val="28"/>
          <w:szCs w:val="28"/>
        </w:rPr>
      </w:pPr>
      <w:r w:rsidRPr="00BD6483">
        <w:rPr>
          <w:rFonts w:ascii="Times New Roman" w:hAnsi="Times New Roman" w:cs="Times New Roman"/>
          <w:sz w:val="28"/>
          <w:szCs w:val="28"/>
        </w:rPr>
        <w:t xml:space="preserve">6. </w:t>
      </w:r>
      <w:proofErr w:type="gramStart"/>
      <w:r w:rsidR="0001287D" w:rsidRPr="00BD6483">
        <w:rPr>
          <w:rFonts w:ascii="Times New Roman" w:hAnsi="Times New Roman" w:cs="Times New Roman"/>
          <w:sz w:val="28"/>
          <w:szCs w:val="28"/>
        </w:rPr>
        <w:t>Контроль за</w:t>
      </w:r>
      <w:proofErr w:type="gramEnd"/>
      <w:r w:rsidR="0001287D" w:rsidRPr="00BD6483">
        <w:rPr>
          <w:rFonts w:ascii="Times New Roman" w:hAnsi="Times New Roman" w:cs="Times New Roman"/>
          <w:sz w:val="28"/>
          <w:szCs w:val="28"/>
        </w:rPr>
        <w:t xml:space="preserve"> исполнением настоящего Решения возложить на </w:t>
      </w:r>
      <w:r w:rsidR="00430A31" w:rsidRPr="00BD6483">
        <w:rPr>
          <w:rFonts w:ascii="Times New Roman" w:hAnsi="Times New Roman" w:cs="Times New Roman"/>
          <w:sz w:val="28"/>
          <w:szCs w:val="28"/>
        </w:rPr>
        <w:t>социальную комиссию (Колотова М.Н.).</w:t>
      </w:r>
    </w:p>
    <w:p w:rsidR="00CF0340" w:rsidRPr="00BD6483" w:rsidRDefault="007E67D3" w:rsidP="00430A31">
      <w:pPr>
        <w:spacing w:after="0" w:line="240" w:lineRule="auto"/>
        <w:ind w:firstLine="720"/>
        <w:jc w:val="both"/>
        <w:rPr>
          <w:rFonts w:ascii="Times New Roman" w:hAnsi="Times New Roman" w:cs="Times New Roman"/>
          <w:sz w:val="28"/>
          <w:szCs w:val="28"/>
        </w:rPr>
      </w:pPr>
      <w:r w:rsidRPr="00BD6483">
        <w:rPr>
          <w:rFonts w:ascii="Times New Roman" w:hAnsi="Times New Roman" w:cs="Times New Roman"/>
          <w:sz w:val="28"/>
          <w:szCs w:val="28"/>
        </w:rPr>
        <w:t>7</w:t>
      </w:r>
      <w:r w:rsidR="00AE0622" w:rsidRPr="00BD6483">
        <w:rPr>
          <w:rFonts w:ascii="Times New Roman" w:hAnsi="Times New Roman" w:cs="Times New Roman"/>
          <w:sz w:val="28"/>
          <w:szCs w:val="28"/>
        </w:rPr>
        <w:t xml:space="preserve">. Решение вступает в силу </w:t>
      </w:r>
      <w:r w:rsidR="00FD0122" w:rsidRPr="00BD6483">
        <w:rPr>
          <w:rFonts w:ascii="Times New Roman" w:hAnsi="Times New Roman" w:cs="Times New Roman"/>
          <w:sz w:val="28"/>
          <w:szCs w:val="28"/>
        </w:rPr>
        <w:t>со дня</w:t>
      </w:r>
      <w:r w:rsidR="00AE0622" w:rsidRPr="00BD6483">
        <w:rPr>
          <w:rFonts w:ascii="Times New Roman" w:hAnsi="Times New Roman" w:cs="Times New Roman"/>
          <w:sz w:val="28"/>
          <w:szCs w:val="28"/>
        </w:rPr>
        <w:t>, следующ</w:t>
      </w:r>
      <w:r w:rsidR="00FD0122" w:rsidRPr="00BD6483">
        <w:rPr>
          <w:rFonts w:ascii="Times New Roman" w:hAnsi="Times New Roman" w:cs="Times New Roman"/>
          <w:sz w:val="28"/>
          <w:szCs w:val="28"/>
        </w:rPr>
        <w:t>его</w:t>
      </w:r>
      <w:r w:rsidR="00AE0622" w:rsidRPr="00BD6483">
        <w:rPr>
          <w:rFonts w:ascii="Times New Roman" w:hAnsi="Times New Roman" w:cs="Times New Roman"/>
          <w:sz w:val="28"/>
          <w:szCs w:val="28"/>
        </w:rPr>
        <w:t xml:space="preserve"> за днем </w:t>
      </w:r>
      <w:r w:rsidR="00FD0122" w:rsidRPr="00BD6483">
        <w:rPr>
          <w:rFonts w:ascii="Times New Roman" w:hAnsi="Times New Roman" w:cs="Times New Roman"/>
          <w:sz w:val="28"/>
          <w:szCs w:val="28"/>
        </w:rPr>
        <w:t xml:space="preserve">его </w:t>
      </w:r>
      <w:r w:rsidR="00AE0622" w:rsidRPr="00BD6483">
        <w:rPr>
          <w:rFonts w:ascii="Times New Roman" w:hAnsi="Times New Roman" w:cs="Times New Roman"/>
          <w:sz w:val="28"/>
          <w:szCs w:val="28"/>
        </w:rPr>
        <w:t>официального опубликования в газете «Вести Тагары».</w:t>
      </w:r>
    </w:p>
    <w:p w:rsidR="00AE0622" w:rsidRPr="00BD6483" w:rsidRDefault="00975F87" w:rsidP="00430A31">
      <w:pPr>
        <w:spacing w:after="0" w:line="240" w:lineRule="auto"/>
        <w:ind w:firstLine="720"/>
        <w:jc w:val="both"/>
        <w:rPr>
          <w:rFonts w:ascii="Times New Roman" w:hAnsi="Times New Roman" w:cs="Times New Roman"/>
          <w:spacing w:val="-6"/>
          <w:sz w:val="28"/>
          <w:szCs w:val="28"/>
        </w:rPr>
      </w:pPr>
      <w:r w:rsidRPr="00BD6483">
        <w:rPr>
          <w:rFonts w:ascii="Times New Roman" w:hAnsi="Times New Roman" w:cs="Times New Roman"/>
          <w:sz w:val="28"/>
          <w:szCs w:val="28"/>
        </w:rPr>
        <w:lastRenderedPageBreak/>
        <w:t>Подлежит размещению на официальном сайте Тагарского сельсовета Кежемского района Красноярского края.</w:t>
      </w:r>
    </w:p>
    <w:bookmarkEnd w:id="0"/>
    <w:tbl>
      <w:tblPr>
        <w:tblStyle w:val="a3"/>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4"/>
        <w:gridCol w:w="2275"/>
        <w:gridCol w:w="3481"/>
      </w:tblGrid>
      <w:tr w:rsidR="007444FD" w:rsidRPr="00BD6483" w:rsidTr="007444FD">
        <w:trPr>
          <w:trHeight w:val="807"/>
        </w:trPr>
        <w:tc>
          <w:tcPr>
            <w:tcW w:w="1961" w:type="pct"/>
          </w:tcPr>
          <w:p w:rsidR="007444FD" w:rsidRPr="00BD6483" w:rsidRDefault="007444FD" w:rsidP="00430A31">
            <w:pPr>
              <w:shd w:val="clear" w:color="auto" w:fill="FFFFFF"/>
              <w:rPr>
                <w:rFonts w:ascii="Times New Roman" w:hAnsi="Times New Roman" w:cs="Times New Roman"/>
                <w:sz w:val="28"/>
                <w:szCs w:val="28"/>
              </w:rPr>
            </w:pPr>
          </w:p>
          <w:p w:rsidR="006C1E65" w:rsidRPr="00BD6483" w:rsidRDefault="006C1E65" w:rsidP="00430A31">
            <w:pPr>
              <w:shd w:val="clear" w:color="auto" w:fill="FFFFFF"/>
              <w:rPr>
                <w:rFonts w:ascii="Times New Roman" w:hAnsi="Times New Roman" w:cs="Times New Roman"/>
                <w:sz w:val="28"/>
                <w:szCs w:val="28"/>
              </w:rPr>
            </w:pPr>
          </w:p>
          <w:p w:rsidR="007444FD" w:rsidRPr="00BD6483" w:rsidRDefault="007444FD" w:rsidP="00430A31">
            <w:pPr>
              <w:shd w:val="clear" w:color="auto" w:fill="FFFFFF"/>
              <w:rPr>
                <w:rFonts w:ascii="Times New Roman" w:hAnsi="Times New Roman" w:cs="Times New Roman"/>
                <w:sz w:val="28"/>
                <w:szCs w:val="28"/>
              </w:rPr>
            </w:pPr>
            <w:r w:rsidRPr="00BD6483">
              <w:rPr>
                <w:rFonts w:ascii="Times New Roman" w:hAnsi="Times New Roman" w:cs="Times New Roman"/>
                <w:sz w:val="28"/>
                <w:szCs w:val="28"/>
              </w:rPr>
              <w:t>Глав</w:t>
            </w:r>
            <w:r w:rsidR="00515947" w:rsidRPr="00BD6483">
              <w:rPr>
                <w:rFonts w:ascii="Times New Roman" w:hAnsi="Times New Roman" w:cs="Times New Roman"/>
                <w:sz w:val="28"/>
                <w:szCs w:val="28"/>
              </w:rPr>
              <w:t>а</w:t>
            </w:r>
            <w:r w:rsidRPr="00BD6483">
              <w:rPr>
                <w:rFonts w:ascii="Times New Roman" w:hAnsi="Times New Roman" w:cs="Times New Roman"/>
                <w:sz w:val="28"/>
                <w:szCs w:val="28"/>
              </w:rPr>
              <w:t xml:space="preserve"> Тагарского сельсовета</w:t>
            </w:r>
          </w:p>
          <w:p w:rsidR="007444FD" w:rsidRPr="00BD6483" w:rsidRDefault="007444FD" w:rsidP="00430A31">
            <w:pPr>
              <w:rPr>
                <w:rFonts w:ascii="Times New Roman" w:hAnsi="Times New Roman" w:cs="Times New Roman"/>
                <w:sz w:val="28"/>
                <w:szCs w:val="28"/>
              </w:rPr>
            </w:pPr>
          </w:p>
          <w:p w:rsidR="00515947" w:rsidRPr="00BD6483" w:rsidRDefault="00515947" w:rsidP="00430A31">
            <w:pPr>
              <w:rPr>
                <w:rFonts w:ascii="Times New Roman" w:hAnsi="Times New Roman" w:cs="Times New Roman"/>
                <w:sz w:val="28"/>
                <w:szCs w:val="28"/>
              </w:rPr>
            </w:pPr>
          </w:p>
          <w:p w:rsidR="00CF0340" w:rsidRPr="00BD6483" w:rsidRDefault="00CF0340" w:rsidP="00430A31">
            <w:pPr>
              <w:rPr>
                <w:rFonts w:ascii="Times New Roman" w:hAnsi="Times New Roman" w:cs="Times New Roman"/>
                <w:sz w:val="28"/>
                <w:szCs w:val="28"/>
              </w:rPr>
            </w:pPr>
          </w:p>
          <w:p w:rsidR="007444FD" w:rsidRPr="00BD6483" w:rsidRDefault="00515947" w:rsidP="00430A31">
            <w:pPr>
              <w:jc w:val="right"/>
              <w:rPr>
                <w:rFonts w:ascii="Times New Roman" w:hAnsi="Times New Roman" w:cs="Times New Roman"/>
                <w:sz w:val="28"/>
                <w:szCs w:val="28"/>
              </w:rPr>
            </w:pPr>
            <w:r w:rsidRPr="00BD6483">
              <w:rPr>
                <w:rFonts w:ascii="Times New Roman" w:hAnsi="Times New Roman" w:cs="Times New Roman"/>
                <w:sz w:val="28"/>
                <w:szCs w:val="28"/>
              </w:rPr>
              <w:t>Е.Н. Антонов</w:t>
            </w:r>
          </w:p>
        </w:tc>
        <w:tc>
          <w:tcPr>
            <w:tcW w:w="1201" w:type="pct"/>
          </w:tcPr>
          <w:p w:rsidR="007444FD" w:rsidRPr="00BD6483" w:rsidRDefault="007444FD" w:rsidP="00430A31">
            <w:pPr>
              <w:shd w:val="clear" w:color="auto" w:fill="FFFFFF"/>
              <w:jc w:val="center"/>
              <w:rPr>
                <w:rFonts w:ascii="Times New Roman" w:hAnsi="Times New Roman" w:cs="Times New Roman"/>
                <w:sz w:val="28"/>
                <w:szCs w:val="28"/>
              </w:rPr>
            </w:pPr>
          </w:p>
          <w:p w:rsidR="007444FD" w:rsidRPr="00BD6483" w:rsidRDefault="007444FD" w:rsidP="00430A31">
            <w:pPr>
              <w:shd w:val="clear" w:color="auto" w:fill="FFFFFF"/>
              <w:jc w:val="center"/>
              <w:rPr>
                <w:rFonts w:ascii="Times New Roman" w:hAnsi="Times New Roman" w:cs="Times New Roman"/>
                <w:sz w:val="28"/>
                <w:szCs w:val="28"/>
              </w:rPr>
            </w:pPr>
          </w:p>
          <w:p w:rsidR="007444FD" w:rsidRPr="00BD6483" w:rsidRDefault="007444FD" w:rsidP="00430A31">
            <w:pPr>
              <w:jc w:val="center"/>
              <w:rPr>
                <w:rFonts w:ascii="Times New Roman" w:hAnsi="Times New Roman" w:cs="Times New Roman"/>
                <w:sz w:val="28"/>
                <w:szCs w:val="28"/>
              </w:rPr>
            </w:pPr>
          </w:p>
          <w:p w:rsidR="007444FD" w:rsidRPr="00BD6483" w:rsidRDefault="007444FD" w:rsidP="00430A31">
            <w:pPr>
              <w:jc w:val="center"/>
              <w:rPr>
                <w:rFonts w:ascii="Times New Roman" w:hAnsi="Times New Roman" w:cs="Times New Roman"/>
                <w:sz w:val="28"/>
                <w:szCs w:val="28"/>
              </w:rPr>
            </w:pPr>
          </w:p>
        </w:tc>
        <w:tc>
          <w:tcPr>
            <w:tcW w:w="1838" w:type="pct"/>
          </w:tcPr>
          <w:p w:rsidR="007444FD" w:rsidRPr="00BD6483" w:rsidRDefault="007444FD" w:rsidP="00430A31">
            <w:pPr>
              <w:shd w:val="clear" w:color="auto" w:fill="FFFFFF"/>
              <w:jc w:val="both"/>
              <w:rPr>
                <w:rFonts w:ascii="Times New Roman" w:hAnsi="Times New Roman" w:cs="Times New Roman"/>
                <w:sz w:val="28"/>
                <w:szCs w:val="28"/>
              </w:rPr>
            </w:pPr>
          </w:p>
          <w:p w:rsidR="006C1E65" w:rsidRPr="00BD6483" w:rsidRDefault="006C1E65" w:rsidP="00430A31">
            <w:pPr>
              <w:shd w:val="clear" w:color="auto" w:fill="FFFFFF"/>
              <w:jc w:val="both"/>
              <w:rPr>
                <w:rFonts w:ascii="Times New Roman" w:hAnsi="Times New Roman" w:cs="Times New Roman"/>
                <w:sz w:val="28"/>
                <w:szCs w:val="28"/>
              </w:rPr>
            </w:pPr>
          </w:p>
          <w:p w:rsidR="007444FD" w:rsidRPr="00BD6483" w:rsidRDefault="007444FD" w:rsidP="00430A31">
            <w:pPr>
              <w:shd w:val="clear" w:color="auto" w:fill="FFFFFF"/>
              <w:jc w:val="both"/>
              <w:rPr>
                <w:rFonts w:ascii="Times New Roman" w:hAnsi="Times New Roman" w:cs="Times New Roman"/>
                <w:sz w:val="28"/>
                <w:szCs w:val="28"/>
              </w:rPr>
            </w:pPr>
            <w:r w:rsidRPr="00BD6483">
              <w:rPr>
                <w:rFonts w:ascii="Times New Roman" w:hAnsi="Times New Roman" w:cs="Times New Roman"/>
                <w:sz w:val="28"/>
                <w:szCs w:val="28"/>
              </w:rPr>
              <w:t>Председател</w:t>
            </w:r>
            <w:r w:rsidR="00515947" w:rsidRPr="00BD6483">
              <w:rPr>
                <w:rFonts w:ascii="Times New Roman" w:hAnsi="Times New Roman" w:cs="Times New Roman"/>
                <w:sz w:val="28"/>
                <w:szCs w:val="28"/>
              </w:rPr>
              <w:t>ь</w:t>
            </w:r>
            <w:r w:rsidRPr="00BD6483">
              <w:rPr>
                <w:rFonts w:ascii="Times New Roman" w:hAnsi="Times New Roman" w:cs="Times New Roman"/>
                <w:sz w:val="28"/>
                <w:szCs w:val="28"/>
              </w:rPr>
              <w:t xml:space="preserve"> Тагарского сельского Совета депутатов </w:t>
            </w:r>
          </w:p>
          <w:p w:rsidR="007444FD" w:rsidRPr="00BD6483" w:rsidRDefault="007444FD" w:rsidP="00430A31">
            <w:pPr>
              <w:jc w:val="both"/>
              <w:rPr>
                <w:rFonts w:ascii="Times New Roman" w:hAnsi="Times New Roman" w:cs="Times New Roman"/>
                <w:sz w:val="28"/>
                <w:szCs w:val="28"/>
              </w:rPr>
            </w:pPr>
          </w:p>
          <w:p w:rsidR="007444FD" w:rsidRPr="00BD6483" w:rsidRDefault="00515947" w:rsidP="00430A31">
            <w:pPr>
              <w:jc w:val="right"/>
              <w:rPr>
                <w:rFonts w:ascii="Times New Roman" w:hAnsi="Times New Roman" w:cs="Times New Roman"/>
                <w:sz w:val="28"/>
                <w:szCs w:val="28"/>
              </w:rPr>
            </w:pPr>
            <w:r w:rsidRPr="00BD6483">
              <w:rPr>
                <w:rFonts w:ascii="Times New Roman" w:hAnsi="Times New Roman" w:cs="Times New Roman"/>
                <w:sz w:val="28"/>
                <w:szCs w:val="28"/>
              </w:rPr>
              <w:t>Л.А. Архипова</w:t>
            </w:r>
          </w:p>
        </w:tc>
      </w:tr>
    </w:tbl>
    <w:p w:rsidR="0001287D" w:rsidRPr="00BD6483" w:rsidRDefault="0001287D" w:rsidP="00430A31">
      <w:pPr>
        <w:rPr>
          <w:rFonts w:ascii="Times New Roman" w:hAnsi="Times New Roman" w:cs="Times New Roman"/>
          <w:sz w:val="28"/>
          <w:szCs w:val="28"/>
        </w:rPr>
      </w:pPr>
    </w:p>
    <w:p w:rsidR="00F6446A" w:rsidRPr="00BD6483" w:rsidRDefault="00F6446A"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CF0340" w:rsidRPr="00BD6483" w:rsidRDefault="00CF0340" w:rsidP="00430A31">
      <w:pPr>
        <w:spacing w:after="0" w:line="240" w:lineRule="auto"/>
        <w:ind w:firstLine="698"/>
        <w:jc w:val="right"/>
        <w:rPr>
          <w:rFonts w:ascii="Times New Roman" w:hAnsi="Times New Roman" w:cs="Times New Roman"/>
          <w:sz w:val="28"/>
          <w:szCs w:val="28"/>
        </w:rPr>
      </w:pPr>
    </w:p>
    <w:p w:rsidR="00F6446A" w:rsidRPr="00BD6483" w:rsidRDefault="00F6446A" w:rsidP="00430A31">
      <w:pPr>
        <w:spacing w:after="0" w:line="240" w:lineRule="auto"/>
        <w:rPr>
          <w:rFonts w:ascii="Times New Roman" w:hAnsi="Times New Roman" w:cs="Times New Roman"/>
          <w:sz w:val="28"/>
          <w:szCs w:val="28"/>
        </w:rPr>
      </w:pPr>
    </w:p>
    <w:p w:rsidR="0001287D" w:rsidRPr="00BD6483" w:rsidRDefault="0001287D" w:rsidP="00430A31">
      <w:pPr>
        <w:spacing w:after="0" w:line="240" w:lineRule="auto"/>
        <w:ind w:firstLine="698"/>
        <w:jc w:val="right"/>
        <w:rPr>
          <w:rFonts w:ascii="Times New Roman" w:hAnsi="Times New Roman" w:cs="Times New Roman"/>
          <w:sz w:val="28"/>
          <w:szCs w:val="28"/>
        </w:rPr>
      </w:pPr>
      <w:r w:rsidRPr="00BD6483">
        <w:rPr>
          <w:rFonts w:ascii="Times New Roman" w:hAnsi="Times New Roman" w:cs="Times New Roman"/>
          <w:sz w:val="28"/>
          <w:szCs w:val="28"/>
        </w:rPr>
        <w:lastRenderedPageBreak/>
        <w:t>Приложение</w:t>
      </w:r>
      <w:r w:rsidR="007E67D3" w:rsidRPr="00BD6483">
        <w:rPr>
          <w:rFonts w:ascii="Times New Roman" w:hAnsi="Times New Roman" w:cs="Times New Roman"/>
          <w:sz w:val="28"/>
          <w:szCs w:val="28"/>
        </w:rPr>
        <w:t xml:space="preserve"> № 1</w:t>
      </w:r>
    </w:p>
    <w:p w:rsidR="0001287D" w:rsidRPr="00BD6483" w:rsidRDefault="0001287D" w:rsidP="00430A31">
      <w:pPr>
        <w:spacing w:after="0" w:line="240" w:lineRule="auto"/>
        <w:ind w:firstLine="698"/>
        <w:jc w:val="right"/>
        <w:rPr>
          <w:rFonts w:ascii="Times New Roman" w:hAnsi="Times New Roman" w:cs="Times New Roman"/>
          <w:sz w:val="28"/>
          <w:szCs w:val="28"/>
        </w:rPr>
      </w:pPr>
      <w:r w:rsidRPr="00BD6483">
        <w:rPr>
          <w:rFonts w:ascii="Times New Roman" w:hAnsi="Times New Roman" w:cs="Times New Roman"/>
          <w:sz w:val="28"/>
          <w:szCs w:val="28"/>
        </w:rPr>
        <w:t>к Решению Тагарского сельского Совета депутатов</w:t>
      </w:r>
    </w:p>
    <w:p w:rsidR="0001287D" w:rsidRPr="00BD6483" w:rsidRDefault="0001287D" w:rsidP="00430A31">
      <w:pPr>
        <w:spacing w:after="0" w:line="240" w:lineRule="auto"/>
        <w:ind w:firstLine="698"/>
        <w:jc w:val="right"/>
        <w:rPr>
          <w:rFonts w:ascii="Times New Roman" w:hAnsi="Times New Roman" w:cs="Times New Roman"/>
          <w:sz w:val="28"/>
          <w:szCs w:val="28"/>
        </w:rPr>
      </w:pPr>
      <w:r w:rsidRPr="00BD6483">
        <w:rPr>
          <w:rFonts w:ascii="Times New Roman" w:hAnsi="Times New Roman" w:cs="Times New Roman"/>
          <w:sz w:val="28"/>
          <w:szCs w:val="28"/>
        </w:rPr>
        <w:t xml:space="preserve">от </w:t>
      </w:r>
      <w:r w:rsidR="00CF0340" w:rsidRPr="00BD6483">
        <w:rPr>
          <w:rFonts w:ascii="Times New Roman" w:hAnsi="Times New Roman" w:cs="Times New Roman"/>
          <w:sz w:val="28"/>
          <w:szCs w:val="28"/>
        </w:rPr>
        <w:t>09.09.2020 N 67-172</w:t>
      </w:r>
    </w:p>
    <w:p w:rsidR="00F6446A" w:rsidRPr="00BD6483" w:rsidRDefault="00F6446A" w:rsidP="00CF0340">
      <w:pPr>
        <w:autoSpaceDE w:val="0"/>
        <w:autoSpaceDN w:val="0"/>
        <w:adjustRightInd w:val="0"/>
        <w:outlineLvl w:val="1"/>
        <w:rPr>
          <w:rFonts w:ascii="Times New Roman" w:hAnsi="Times New Roman" w:cs="Times New Roman"/>
          <w:b/>
          <w:sz w:val="28"/>
          <w:szCs w:val="28"/>
        </w:rPr>
      </w:pPr>
    </w:p>
    <w:p w:rsidR="00F6446A" w:rsidRPr="00BD6483" w:rsidRDefault="00CF0340" w:rsidP="00430A31">
      <w:pPr>
        <w:jc w:val="center"/>
        <w:rPr>
          <w:rFonts w:ascii="Times New Roman" w:hAnsi="Times New Roman" w:cs="Times New Roman"/>
          <w:b/>
          <w:sz w:val="28"/>
          <w:szCs w:val="28"/>
        </w:rPr>
      </w:pPr>
      <w:r w:rsidRPr="00BD6483">
        <w:rPr>
          <w:rFonts w:ascii="Times New Roman" w:hAnsi="Times New Roman" w:cs="Times New Roman"/>
          <w:b/>
          <w:sz w:val="28"/>
          <w:szCs w:val="28"/>
        </w:rPr>
        <w:t>Члены конкурсной комиссии</w:t>
      </w:r>
    </w:p>
    <w:tbl>
      <w:tblPr>
        <w:tblW w:w="10207" w:type="dxa"/>
        <w:tblInd w:w="-176" w:type="dxa"/>
        <w:tblLook w:val="04A0"/>
      </w:tblPr>
      <w:tblGrid>
        <w:gridCol w:w="786"/>
        <w:gridCol w:w="4561"/>
        <w:gridCol w:w="4860"/>
      </w:tblGrid>
      <w:tr w:rsidR="00F6446A" w:rsidRPr="00BD6483" w:rsidTr="007E67D3">
        <w:tc>
          <w:tcPr>
            <w:tcW w:w="786" w:type="dxa"/>
          </w:tcPr>
          <w:p w:rsidR="00F6446A" w:rsidRPr="00BD6483" w:rsidRDefault="00F6446A" w:rsidP="00430A31">
            <w:pPr>
              <w:rPr>
                <w:rFonts w:ascii="Times New Roman" w:hAnsi="Times New Roman" w:cs="Times New Roman"/>
                <w:sz w:val="28"/>
                <w:szCs w:val="28"/>
              </w:rPr>
            </w:pPr>
          </w:p>
        </w:tc>
        <w:tc>
          <w:tcPr>
            <w:tcW w:w="4561" w:type="dxa"/>
          </w:tcPr>
          <w:p w:rsidR="00F6446A" w:rsidRPr="00BD6483" w:rsidRDefault="00F6446A" w:rsidP="00430A31">
            <w:pPr>
              <w:rPr>
                <w:rFonts w:ascii="Times New Roman" w:hAnsi="Times New Roman" w:cs="Times New Roman"/>
                <w:b/>
                <w:sz w:val="28"/>
                <w:szCs w:val="28"/>
              </w:rPr>
            </w:pPr>
            <w:r w:rsidRPr="00BD6483">
              <w:rPr>
                <w:rFonts w:ascii="Times New Roman" w:hAnsi="Times New Roman" w:cs="Times New Roman"/>
                <w:b/>
                <w:sz w:val="28"/>
                <w:szCs w:val="28"/>
              </w:rPr>
              <w:t xml:space="preserve">Ф.И.О. </w:t>
            </w:r>
          </w:p>
        </w:tc>
        <w:tc>
          <w:tcPr>
            <w:tcW w:w="4860" w:type="dxa"/>
          </w:tcPr>
          <w:p w:rsidR="00F6446A" w:rsidRPr="00BD6483" w:rsidRDefault="00F6446A" w:rsidP="00430A31">
            <w:pPr>
              <w:rPr>
                <w:rFonts w:ascii="Times New Roman" w:hAnsi="Times New Roman" w:cs="Times New Roman"/>
                <w:b/>
                <w:sz w:val="28"/>
                <w:szCs w:val="28"/>
              </w:rPr>
            </w:pPr>
            <w:r w:rsidRPr="00BD6483">
              <w:rPr>
                <w:rFonts w:ascii="Times New Roman" w:hAnsi="Times New Roman" w:cs="Times New Roman"/>
                <w:b/>
                <w:sz w:val="28"/>
                <w:szCs w:val="28"/>
              </w:rPr>
              <w:t>Занимаемая должность</w:t>
            </w:r>
          </w:p>
        </w:tc>
      </w:tr>
      <w:tr w:rsidR="00F6446A" w:rsidRPr="00BD6483" w:rsidTr="007E67D3">
        <w:tc>
          <w:tcPr>
            <w:tcW w:w="786" w:type="dxa"/>
          </w:tcPr>
          <w:p w:rsidR="00F6446A" w:rsidRPr="00BD6483" w:rsidRDefault="00BD6483" w:rsidP="00430A31">
            <w:pPr>
              <w:rPr>
                <w:rFonts w:ascii="Times New Roman" w:hAnsi="Times New Roman" w:cs="Times New Roman"/>
                <w:sz w:val="28"/>
                <w:szCs w:val="28"/>
              </w:rPr>
            </w:pPr>
            <w:r w:rsidRPr="00BD6483">
              <w:rPr>
                <w:rFonts w:ascii="Times New Roman" w:hAnsi="Times New Roman" w:cs="Times New Roman"/>
                <w:sz w:val="28"/>
                <w:szCs w:val="28"/>
              </w:rPr>
              <w:t>1</w:t>
            </w:r>
            <w:r w:rsidR="00F6446A" w:rsidRPr="00BD6483">
              <w:rPr>
                <w:rFonts w:ascii="Times New Roman" w:hAnsi="Times New Roman" w:cs="Times New Roman"/>
                <w:sz w:val="28"/>
                <w:szCs w:val="28"/>
              </w:rPr>
              <w:t>.</w:t>
            </w:r>
          </w:p>
        </w:tc>
        <w:tc>
          <w:tcPr>
            <w:tcW w:w="4561" w:type="dxa"/>
          </w:tcPr>
          <w:p w:rsidR="00F6446A" w:rsidRPr="00BD6483" w:rsidRDefault="00CF0340" w:rsidP="00430A31">
            <w:pPr>
              <w:rPr>
                <w:rFonts w:ascii="Times New Roman" w:hAnsi="Times New Roman" w:cs="Times New Roman"/>
                <w:sz w:val="28"/>
                <w:szCs w:val="28"/>
              </w:rPr>
            </w:pPr>
            <w:r w:rsidRPr="00BD6483">
              <w:rPr>
                <w:rFonts w:ascii="Times New Roman" w:hAnsi="Times New Roman" w:cs="Times New Roman"/>
                <w:sz w:val="28"/>
                <w:szCs w:val="28"/>
              </w:rPr>
              <w:t>Сайко Вера Валентиновна</w:t>
            </w:r>
          </w:p>
        </w:tc>
        <w:tc>
          <w:tcPr>
            <w:tcW w:w="4860" w:type="dxa"/>
          </w:tcPr>
          <w:p w:rsidR="00F6446A" w:rsidRPr="00BD6483" w:rsidRDefault="00BD6483" w:rsidP="00430A31">
            <w:pPr>
              <w:rPr>
                <w:rFonts w:ascii="Times New Roman" w:hAnsi="Times New Roman" w:cs="Times New Roman"/>
                <w:sz w:val="28"/>
                <w:szCs w:val="28"/>
              </w:rPr>
            </w:pPr>
            <w:r w:rsidRPr="00BD6483">
              <w:rPr>
                <w:rFonts w:ascii="Times New Roman" w:hAnsi="Times New Roman" w:cs="Times New Roman"/>
                <w:sz w:val="28"/>
                <w:szCs w:val="28"/>
              </w:rPr>
              <w:t>МБУК «КМЦРБ им. А.Ф. Карнаухова» Тагарская сельская библиотека-филиал № 9, библиотекарь</w:t>
            </w:r>
          </w:p>
        </w:tc>
      </w:tr>
      <w:tr w:rsidR="00F6446A" w:rsidRPr="00BD6483" w:rsidTr="007E67D3">
        <w:tc>
          <w:tcPr>
            <w:tcW w:w="786" w:type="dxa"/>
          </w:tcPr>
          <w:p w:rsidR="00F6446A" w:rsidRPr="00BD6483" w:rsidRDefault="00BD6483" w:rsidP="00430A31">
            <w:pPr>
              <w:rPr>
                <w:rFonts w:ascii="Times New Roman" w:hAnsi="Times New Roman" w:cs="Times New Roman"/>
                <w:sz w:val="28"/>
                <w:szCs w:val="28"/>
              </w:rPr>
            </w:pPr>
            <w:r w:rsidRPr="00BD6483">
              <w:rPr>
                <w:rFonts w:ascii="Times New Roman" w:hAnsi="Times New Roman" w:cs="Times New Roman"/>
                <w:sz w:val="28"/>
                <w:szCs w:val="28"/>
              </w:rPr>
              <w:t>2</w:t>
            </w:r>
            <w:r w:rsidR="00F6446A" w:rsidRPr="00BD6483">
              <w:rPr>
                <w:rFonts w:ascii="Times New Roman" w:hAnsi="Times New Roman" w:cs="Times New Roman"/>
                <w:sz w:val="28"/>
                <w:szCs w:val="28"/>
              </w:rPr>
              <w:t>.</w:t>
            </w:r>
          </w:p>
        </w:tc>
        <w:tc>
          <w:tcPr>
            <w:tcW w:w="4561" w:type="dxa"/>
          </w:tcPr>
          <w:p w:rsidR="00F6446A" w:rsidRPr="00BD6483" w:rsidRDefault="00CF0340" w:rsidP="00430A31">
            <w:pPr>
              <w:rPr>
                <w:rFonts w:ascii="Times New Roman" w:hAnsi="Times New Roman" w:cs="Times New Roman"/>
                <w:sz w:val="28"/>
                <w:szCs w:val="28"/>
              </w:rPr>
            </w:pPr>
            <w:r w:rsidRPr="00BD6483">
              <w:rPr>
                <w:rFonts w:ascii="Times New Roman" w:hAnsi="Times New Roman" w:cs="Times New Roman"/>
                <w:sz w:val="28"/>
                <w:szCs w:val="28"/>
              </w:rPr>
              <w:t>Рукосуева Любовь Вячеславовна</w:t>
            </w:r>
          </w:p>
        </w:tc>
        <w:tc>
          <w:tcPr>
            <w:tcW w:w="4860" w:type="dxa"/>
          </w:tcPr>
          <w:p w:rsidR="00F6446A" w:rsidRPr="00BD6483" w:rsidRDefault="00CF0340" w:rsidP="00430A31">
            <w:pPr>
              <w:rPr>
                <w:rFonts w:ascii="Times New Roman" w:hAnsi="Times New Roman" w:cs="Times New Roman"/>
                <w:sz w:val="28"/>
                <w:szCs w:val="28"/>
              </w:rPr>
            </w:pPr>
            <w:r w:rsidRPr="00BD6483">
              <w:rPr>
                <w:rFonts w:ascii="Times New Roman" w:hAnsi="Times New Roman" w:cs="Times New Roman"/>
                <w:sz w:val="28"/>
                <w:szCs w:val="28"/>
              </w:rPr>
              <w:t>МКОУ</w:t>
            </w:r>
            <w:r w:rsidR="00BD6483" w:rsidRPr="00BD6483">
              <w:rPr>
                <w:rFonts w:ascii="Times New Roman" w:hAnsi="Times New Roman" w:cs="Times New Roman"/>
                <w:sz w:val="28"/>
                <w:szCs w:val="28"/>
              </w:rPr>
              <w:t xml:space="preserve"> «Тагарская СОШ», завхоз</w:t>
            </w:r>
          </w:p>
        </w:tc>
      </w:tr>
      <w:tr w:rsidR="00BD6483" w:rsidRPr="00BD6483" w:rsidTr="007E67D3">
        <w:tc>
          <w:tcPr>
            <w:tcW w:w="786" w:type="dxa"/>
          </w:tcPr>
          <w:p w:rsidR="00BD6483" w:rsidRPr="00BD6483" w:rsidRDefault="00BD6483" w:rsidP="00430A31">
            <w:pPr>
              <w:rPr>
                <w:rFonts w:ascii="Times New Roman" w:hAnsi="Times New Roman" w:cs="Times New Roman"/>
                <w:sz w:val="28"/>
                <w:szCs w:val="28"/>
              </w:rPr>
            </w:pPr>
            <w:r w:rsidRPr="00BD6483">
              <w:rPr>
                <w:rFonts w:ascii="Times New Roman" w:hAnsi="Times New Roman" w:cs="Times New Roman"/>
                <w:sz w:val="28"/>
                <w:szCs w:val="28"/>
              </w:rPr>
              <w:t>3.</w:t>
            </w:r>
          </w:p>
        </w:tc>
        <w:tc>
          <w:tcPr>
            <w:tcW w:w="4561" w:type="dxa"/>
          </w:tcPr>
          <w:p w:rsidR="00BD6483" w:rsidRPr="00BD6483" w:rsidRDefault="00BD6483" w:rsidP="00920735">
            <w:pPr>
              <w:rPr>
                <w:rFonts w:ascii="Times New Roman" w:hAnsi="Times New Roman" w:cs="Times New Roman"/>
                <w:sz w:val="28"/>
                <w:szCs w:val="28"/>
              </w:rPr>
            </w:pPr>
            <w:proofErr w:type="spellStart"/>
            <w:r w:rsidRPr="00BD6483">
              <w:rPr>
                <w:rFonts w:ascii="Times New Roman" w:hAnsi="Times New Roman" w:cs="Times New Roman"/>
                <w:sz w:val="28"/>
                <w:szCs w:val="28"/>
              </w:rPr>
              <w:t>Багаудинова</w:t>
            </w:r>
            <w:proofErr w:type="spellEnd"/>
            <w:r w:rsidRPr="00BD6483">
              <w:rPr>
                <w:rFonts w:ascii="Times New Roman" w:hAnsi="Times New Roman" w:cs="Times New Roman"/>
                <w:sz w:val="28"/>
                <w:szCs w:val="28"/>
              </w:rPr>
              <w:t xml:space="preserve"> Вера Николаевна</w:t>
            </w:r>
          </w:p>
        </w:tc>
        <w:tc>
          <w:tcPr>
            <w:tcW w:w="4860" w:type="dxa"/>
          </w:tcPr>
          <w:p w:rsidR="00BD6483" w:rsidRPr="00BD6483" w:rsidRDefault="00BD6483" w:rsidP="00920735">
            <w:pPr>
              <w:rPr>
                <w:rFonts w:ascii="Times New Roman" w:hAnsi="Times New Roman" w:cs="Times New Roman"/>
                <w:sz w:val="28"/>
                <w:szCs w:val="28"/>
              </w:rPr>
            </w:pPr>
            <w:r w:rsidRPr="00BD6483">
              <w:rPr>
                <w:rFonts w:ascii="Times New Roman" w:hAnsi="Times New Roman" w:cs="Times New Roman"/>
                <w:sz w:val="28"/>
                <w:szCs w:val="28"/>
              </w:rPr>
              <w:t>пенсионер</w:t>
            </w:r>
          </w:p>
        </w:tc>
      </w:tr>
    </w:tbl>
    <w:p w:rsidR="00F6446A" w:rsidRPr="00BD6483" w:rsidRDefault="00F6446A"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ind w:left="4680"/>
        <w:jc w:val="center"/>
        <w:outlineLvl w:val="1"/>
        <w:rPr>
          <w:rFonts w:ascii="Times New Roman" w:hAnsi="Times New Roman" w:cs="Times New Roman"/>
          <w:b/>
          <w:sz w:val="28"/>
          <w:szCs w:val="28"/>
        </w:rPr>
      </w:pPr>
    </w:p>
    <w:p w:rsidR="00BD6483" w:rsidRPr="00BD6483" w:rsidRDefault="00BD6483" w:rsidP="00430A31">
      <w:pPr>
        <w:autoSpaceDE w:val="0"/>
        <w:autoSpaceDN w:val="0"/>
        <w:adjustRightInd w:val="0"/>
        <w:ind w:left="4680"/>
        <w:jc w:val="center"/>
        <w:outlineLvl w:val="1"/>
        <w:rPr>
          <w:rFonts w:ascii="Times New Roman" w:hAnsi="Times New Roman" w:cs="Times New Roman"/>
          <w:b/>
          <w:sz w:val="28"/>
          <w:szCs w:val="28"/>
        </w:rPr>
      </w:pPr>
    </w:p>
    <w:p w:rsidR="00BD6483" w:rsidRPr="00BD6483" w:rsidRDefault="00BD6483" w:rsidP="00430A31">
      <w:pPr>
        <w:autoSpaceDE w:val="0"/>
        <w:autoSpaceDN w:val="0"/>
        <w:adjustRightInd w:val="0"/>
        <w:ind w:left="4680"/>
        <w:jc w:val="center"/>
        <w:outlineLvl w:val="1"/>
        <w:rPr>
          <w:rFonts w:ascii="Times New Roman" w:hAnsi="Times New Roman" w:cs="Times New Roman"/>
          <w:b/>
          <w:sz w:val="28"/>
          <w:szCs w:val="28"/>
        </w:rPr>
      </w:pPr>
    </w:p>
    <w:p w:rsidR="00B21724" w:rsidRPr="00BD6483" w:rsidRDefault="00B21724" w:rsidP="00BD6483">
      <w:pPr>
        <w:autoSpaceDE w:val="0"/>
        <w:autoSpaceDN w:val="0"/>
        <w:adjustRightInd w:val="0"/>
        <w:outlineLvl w:val="1"/>
        <w:rPr>
          <w:rFonts w:ascii="Times New Roman" w:hAnsi="Times New Roman" w:cs="Times New Roman"/>
          <w:b/>
          <w:sz w:val="28"/>
          <w:szCs w:val="28"/>
        </w:rPr>
      </w:pPr>
    </w:p>
    <w:p w:rsidR="00B21724" w:rsidRPr="00DD111C" w:rsidRDefault="00B21724" w:rsidP="00BD6483">
      <w:pPr>
        <w:spacing w:after="0" w:line="240" w:lineRule="auto"/>
        <w:ind w:firstLine="698"/>
        <w:jc w:val="right"/>
        <w:rPr>
          <w:rFonts w:ascii="Times New Roman" w:hAnsi="Times New Roman" w:cs="Times New Roman"/>
          <w:sz w:val="24"/>
          <w:szCs w:val="28"/>
        </w:rPr>
      </w:pPr>
      <w:r w:rsidRPr="00DD111C">
        <w:rPr>
          <w:rFonts w:ascii="Times New Roman" w:hAnsi="Times New Roman" w:cs="Times New Roman"/>
          <w:sz w:val="24"/>
          <w:szCs w:val="28"/>
        </w:rPr>
        <w:lastRenderedPageBreak/>
        <w:t xml:space="preserve">Приложение № </w:t>
      </w:r>
      <w:r w:rsidR="0033215E" w:rsidRPr="00DD111C">
        <w:rPr>
          <w:rFonts w:ascii="Times New Roman" w:hAnsi="Times New Roman" w:cs="Times New Roman"/>
          <w:sz w:val="24"/>
          <w:szCs w:val="28"/>
        </w:rPr>
        <w:t>2</w:t>
      </w:r>
    </w:p>
    <w:p w:rsidR="00BD6483" w:rsidRPr="00DD111C" w:rsidRDefault="00BD6483" w:rsidP="00BD6483">
      <w:pPr>
        <w:spacing w:after="0" w:line="240" w:lineRule="auto"/>
        <w:ind w:firstLine="698"/>
        <w:jc w:val="right"/>
        <w:rPr>
          <w:rFonts w:ascii="Times New Roman" w:hAnsi="Times New Roman" w:cs="Times New Roman"/>
          <w:sz w:val="24"/>
          <w:szCs w:val="28"/>
        </w:rPr>
      </w:pPr>
      <w:r w:rsidRPr="00DD111C">
        <w:rPr>
          <w:rFonts w:ascii="Times New Roman" w:hAnsi="Times New Roman" w:cs="Times New Roman"/>
          <w:sz w:val="24"/>
          <w:szCs w:val="28"/>
        </w:rPr>
        <w:t>к Решению Тагарского сельского Совета депутатов</w:t>
      </w:r>
    </w:p>
    <w:p w:rsidR="00F6446A" w:rsidRPr="00DD111C" w:rsidRDefault="00BD6483" w:rsidP="00BD6483">
      <w:pPr>
        <w:autoSpaceDE w:val="0"/>
        <w:autoSpaceDN w:val="0"/>
        <w:adjustRightInd w:val="0"/>
        <w:ind w:left="4680"/>
        <w:jc w:val="right"/>
        <w:outlineLvl w:val="1"/>
        <w:rPr>
          <w:rFonts w:ascii="Times New Roman" w:hAnsi="Times New Roman" w:cs="Times New Roman"/>
          <w:b/>
          <w:sz w:val="24"/>
          <w:szCs w:val="28"/>
        </w:rPr>
      </w:pPr>
      <w:r w:rsidRPr="00DD111C">
        <w:rPr>
          <w:rFonts w:ascii="Times New Roman" w:hAnsi="Times New Roman" w:cs="Times New Roman"/>
          <w:sz w:val="24"/>
          <w:szCs w:val="28"/>
        </w:rPr>
        <w:t>от 09.09.2020 N 67-172</w:t>
      </w:r>
    </w:p>
    <w:p w:rsidR="00BD6483" w:rsidRPr="00BD6483" w:rsidRDefault="00BD6483" w:rsidP="00430A31">
      <w:pPr>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B21724" w:rsidRPr="00BD6483" w:rsidRDefault="00B21724" w:rsidP="00430A31">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BD6483">
        <w:rPr>
          <w:rFonts w:ascii="Times New Roman" w:hAnsi="Times New Roman" w:cs="Times New Roman"/>
          <w:b/>
          <w:sz w:val="28"/>
          <w:szCs w:val="28"/>
        </w:rPr>
        <w:t>Условия проведения конкурса по отбору кандидат</w:t>
      </w:r>
      <w:r w:rsidR="00DD111C">
        <w:rPr>
          <w:rFonts w:ascii="Times New Roman" w:hAnsi="Times New Roman" w:cs="Times New Roman"/>
          <w:b/>
          <w:sz w:val="28"/>
          <w:szCs w:val="28"/>
        </w:rPr>
        <w:t>ур</w:t>
      </w:r>
    </w:p>
    <w:p w:rsidR="00BD6483" w:rsidRDefault="00B21724" w:rsidP="00430A31">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BD6483">
        <w:rPr>
          <w:rFonts w:ascii="Times New Roman" w:hAnsi="Times New Roman" w:cs="Times New Roman"/>
          <w:b/>
          <w:sz w:val="28"/>
          <w:szCs w:val="28"/>
        </w:rPr>
        <w:t>на должность Главы муниципального образования</w:t>
      </w:r>
    </w:p>
    <w:p w:rsidR="00F6446A" w:rsidRPr="00BD6483" w:rsidRDefault="00B21724" w:rsidP="00430A31">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BD6483">
        <w:rPr>
          <w:rFonts w:ascii="Times New Roman" w:hAnsi="Times New Roman" w:cs="Times New Roman"/>
          <w:b/>
          <w:sz w:val="28"/>
          <w:szCs w:val="28"/>
        </w:rPr>
        <w:t>Тагарский сельсовет</w:t>
      </w:r>
    </w:p>
    <w:p w:rsidR="00F6446A" w:rsidRPr="00BD6483" w:rsidRDefault="00F6446A" w:rsidP="00430A31">
      <w:pPr>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BA3DF3" w:rsidRPr="00BD6483" w:rsidRDefault="00B21724" w:rsidP="00430A31">
      <w:pPr>
        <w:spacing w:after="0" w:line="240" w:lineRule="auto"/>
        <w:ind w:firstLine="720"/>
        <w:jc w:val="both"/>
        <w:rPr>
          <w:rFonts w:ascii="Times New Roman" w:hAnsi="Times New Roman" w:cs="Times New Roman"/>
          <w:sz w:val="28"/>
          <w:szCs w:val="28"/>
        </w:rPr>
      </w:pPr>
      <w:r w:rsidRPr="00BD6483">
        <w:rPr>
          <w:rFonts w:ascii="Times New Roman" w:hAnsi="Times New Roman" w:cs="Times New Roman"/>
          <w:sz w:val="28"/>
          <w:szCs w:val="28"/>
        </w:rPr>
        <w:t xml:space="preserve">Проведение конкурса </w:t>
      </w:r>
      <w:r w:rsidR="00F6446A" w:rsidRPr="00BD6483">
        <w:rPr>
          <w:rFonts w:ascii="Times New Roman" w:hAnsi="Times New Roman" w:cs="Times New Roman"/>
          <w:sz w:val="28"/>
          <w:szCs w:val="28"/>
        </w:rPr>
        <w:t xml:space="preserve">назначено на </w:t>
      </w:r>
      <w:r w:rsidR="00BD6483">
        <w:rPr>
          <w:rFonts w:ascii="Times New Roman" w:hAnsi="Times New Roman" w:cs="Times New Roman"/>
          <w:sz w:val="28"/>
          <w:szCs w:val="28"/>
        </w:rPr>
        <w:t>28 октября</w:t>
      </w:r>
      <w:r w:rsidR="00F6446A" w:rsidRPr="00BD6483">
        <w:rPr>
          <w:rFonts w:ascii="Times New Roman" w:hAnsi="Times New Roman" w:cs="Times New Roman"/>
          <w:sz w:val="28"/>
          <w:szCs w:val="28"/>
        </w:rPr>
        <w:t xml:space="preserve"> 2020 года на </w:t>
      </w:r>
      <w:r w:rsidR="00BD6483">
        <w:rPr>
          <w:rFonts w:ascii="Times New Roman" w:hAnsi="Times New Roman" w:cs="Times New Roman"/>
          <w:sz w:val="28"/>
          <w:szCs w:val="28"/>
        </w:rPr>
        <w:t>10</w:t>
      </w:r>
      <w:r w:rsidR="00F6446A" w:rsidRPr="00BD6483">
        <w:rPr>
          <w:rFonts w:ascii="Times New Roman" w:hAnsi="Times New Roman" w:cs="Times New Roman"/>
          <w:sz w:val="28"/>
          <w:szCs w:val="28"/>
        </w:rPr>
        <w:t>.00</w:t>
      </w:r>
      <w:r w:rsidR="00BD6483">
        <w:rPr>
          <w:rFonts w:ascii="Times New Roman" w:hAnsi="Times New Roman" w:cs="Times New Roman"/>
          <w:sz w:val="28"/>
          <w:szCs w:val="28"/>
        </w:rPr>
        <w:t xml:space="preserve"> часов</w:t>
      </w:r>
      <w:r w:rsidR="00F6446A" w:rsidRPr="00BD6483">
        <w:rPr>
          <w:rFonts w:ascii="Times New Roman" w:hAnsi="Times New Roman" w:cs="Times New Roman"/>
          <w:sz w:val="28"/>
          <w:szCs w:val="28"/>
        </w:rPr>
        <w:t xml:space="preserve"> по местному времени </w:t>
      </w:r>
      <w:r w:rsidR="00BA3DF3" w:rsidRPr="00BD6483">
        <w:rPr>
          <w:rFonts w:ascii="Times New Roman" w:hAnsi="Times New Roman" w:cs="Times New Roman"/>
          <w:sz w:val="28"/>
          <w:szCs w:val="28"/>
        </w:rPr>
        <w:t>по адресу</w:t>
      </w:r>
      <w:r w:rsidR="00BD6483">
        <w:rPr>
          <w:rFonts w:ascii="Times New Roman" w:hAnsi="Times New Roman" w:cs="Times New Roman"/>
          <w:sz w:val="28"/>
          <w:szCs w:val="28"/>
        </w:rPr>
        <w:t>:</w:t>
      </w:r>
      <w:r w:rsidR="00BA3DF3" w:rsidRPr="00BD6483">
        <w:rPr>
          <w:rFonts w:ascii="Times New Roman" w:hAnsi="Times New Roman" w:cs="Times New Roman"/>
          <w:sz w:val="28"/>
          <w:szCs w:val="28"/>
        </w:rPr>
        <w:t xml:space="preserve"> пер. Первомайский, 6, д. Тагара, Кежемского района, Красноярского края (здание Администрации сельсовета) кабинет главы муниципального образования.</w:t>
      </w:r>
    </w:p>
    <w:p w:rsidR="00F6446A" w:rsidRPr="00BD6483" w:rsidRDefault="00F6446A" w:rsidP="00430A31">
      <w:pPr>
        <w:spacing w:after="0" w:line="240" w:lineRule="auto"/>
        <w:ind w:firstLine="720"/>
        <w:jc w:val="both"/>
        <w:rPr>
          <w:rFonts w:ascii="Times New Roman" w:hAnsi="Times New Roman" w:cs="Times New Roman"/>
          <w:sz w:val="28"/>
          <w:szCs w:val="28"/>
        </w:rPr>
      </w:pPr>
      <w:proofErr w:type="gramStart"/>
      <w:r w:rsidRPr="00BD6483">
        <w:rPr>
          <w:rFonts w:ascii="Times New Roman" w:hAnsi="Times New Roman" w:cs="Times New Roman"/>
          <w:sz w:val="28"/>
          <w:szCs w:val="28"/>
        </w:rPr>
        <w:t>Согласно части 3 порядка проведения конкурса по отбору кандидат</w:t>
      </w:r>
      <w:r w:rsidR="00DD111C">
        <w:rPr>
          <w:rFonts w:ascii="Times New Roman" w:hAnsi="Times New Roman" w:cs="Times New Roman"/>
          <w:sz w:val="28"/>
          <w:szCs w:val="28"/>
        </w:rPr>
        <w:t>ур</w:t>
      </w:r>
      <w:r w:rsidRPr="00BD6483">
        <w:rPr>
          <w:rFonts w:ascii="Times New Roman" w:hAnsi="Times New Roman" w:cs="Times New Roman"/>
          <w:sz w:val="28"/>
          <w:szCs w:val="28"/>
        </w:rPr>
        <w:t xml:space="preserve"> на должность Главы муниципального образования </w:t>
      </w:r>
      <w:r w:rsidR="00BA3DF3" w:rsidRPr="00BD6483">
        <w:rPr>
          <w:rFonts w:ascii="Times New Roman" w:hAnsi="Times New Roman" w:cs="Times New Roman"/>
          <w:sz w:val="28"/>
          <w:szCs w:val="28"/>
        </w:rPr>
        <w:t>Тагарский сельсовет</w:t>
      </w:r>
      <w:r w:rsidRPr="00BD6483">
        <w:rPr>
          <w:rFonts w:ascii="Times New Roman" w:hAnsi="Times New Roman" w:cs="Times New Roman"/>
          <w:sz w:val="28"/>
          <w:szCs w:val="28"/>
        </w:rPr>
        <w:t>, утвер</w:t>
      </w:r>
      <w:r w:rsidR="00BA3DF3" w:rsidRPr="00BD6483">
        <w:rPr>
          <w:rFonts w:ascii="Times New Roman" w:hAnsi="Times New Roman" w:cs="Times New Roman"/>
          <w:sz w:val="28"/>
          <w:szCs w:val="28"/>
        </w:rPr>
        <w:t>ждённого Р</w:t>
      </w:r>
      <w:r w:rsidRPr="00BD6483">
        <w:rPr>
          <w:rFonts w:ascii="Times New Roman" w:hAnsi="Times New Roman" w:cs="Times New Roman"/>
          <w:sz w:val="28"/>
          <w:szCs w:val="28"/>
        </w:rPr>
        <w:t xml:space="preserve">ешением </w:t>
      </w:r>
      <w:r w:rsidR="00BA3DF3" w:rsidRPr="00BD6483">
        <w:rPr>
          <w:rFonts w:ascii="Times New Roman" w:hAnsi="Times New Roman" w:cs="Times New Roman"/>
          <w:sz w:val="28"/>
          <w:szCs w:val="28"/>
        </w:rPr>
        <w:t>Тагарского сельского Совета депутатов</w:t>
      </w:r>
      <w:r w:rsidRPr="00BD6483">
        <w:rPr>
          <w:rFonts w:ascii="Times New Roman" w:hAnsi="Times New Roman" w:cs="Times New Roman"/>
          <w:sz w:val="28"/>
          <w:szCs w:val="28"/>
        </w:rPr>
        <w:t xml:space="preserve"> от </w:t>
      </w:r>
      <w:r w:rsidR="00BA3DF3" w:rsidRPr="00BD6483">
        <w:rPr>
          <w:rFonts w:ascii="Times New Roman" w:hAnsi="Times New Roman" w:cs="Times New Roman"/>
          <w:sz w:val="28"/>
          <w:szCs w:val="28"/>
        </w:rPr>
        <w:t>02.09.2020</w:t>
      </w:r>
      <w:r w:rsidRPr="00BD6483">
        <w:rPr>
          <w:rFonts w:ascii="Times New Roman" w:hAnsi="Times New Roman" w:cs="Times New Roman"/>
          <w:sz w:val="28"/>
          <w:szCs w:val="28"/>
        </w:rPr>
        <w:t xml:space="preserve"> № </w:t>
      </w:r>
      <w:r w:rsidR="00BA3DF3" w:rsidRPr="00BD6483">
        <w:rPr>
          <w:rFonts w:ascii="Times New Roman" w:hAnsi="Times New Roman" w:cs="Times New Roman"/>
          <w:sz w:val="28"/>
          <w:szCs w:val="28"/>
        </w:rPr>
        <w:t>66-171</w:t>
      </w:r>
      <w:r w:rsidRPr="00BD6483">
        <w:rPr>
          <w:rFonts w:ascii="Times New Roman" w:hAnsi="Times New Roman" w:cs="Times New Roman"/>
          <w:sz w:val="28"/>
          <w:szCs w:val="28"/>
        </w:rPr>
        <w:t xml:space="preserve">, 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w:t>
      </w:r>
      <w:hyperlink r:id="rId9" w:history="1">
        <w:r w:rsidRPr="00BD6483">
          <w:rPr>
            <w:rStyle w:val="a6"/>
            <w:rFonts w:ascii="Times New Roman" w:hAnsi="Times New Roman" w:cs="Times New Roman"/>
            <w:color w:val="auto"/>
            <w:sz w:val="28"/>
            <w:szCs w:val="28"/>
            <w:u w:val="none"/>
          </w:rPr>
          <w:t>законом</w:t>
        </w:r>
      </w:hyperlink>
      <w:r w:rsidR="0033215E" w:rsidRPr="00BD6483">
        <w:rPr>
          <w:rFonts w:ascii="Times New Roman" w:hAnsi="Times New Roman" w:cs="Times New Roman"/>
          <w:sz w:val="28"/>
          <w:szCs w:val="28"/>
        </w:rPr>
        <w:t xml:space="preserve"> от 12.06.</w:t>
      </w:r>
      <w:r w:rsidRPr="00BD6483">
        <w:rPr>
          <w:rFonts w:ascii="Times New Roman" w:hAnsi="Times New Roman" w:cs="Times New Roman"/>
          <w:sz w:val="28"/>
          <w:szCs w:val="28"/>
        </w:rPr>
        <w:t>2002 года N 67-ФЗ ограничения пассивного</w:t>
      </w:r>
      <w:proofErr w:type="gramEnd"/>
      <w:r w:rsidRPr="00BD6483">
        <w:rPr>
          <w:rFonts w:ascii="Times New Roman" w:hAnsi="Times New Roman" w:cs="Times New Roman"/>
          <w:sz w:val="28"/>
          <w:szCs w:val="28"/>
        </w:rPr>
        <w:t xml:space="preserve"> избирательного права для избрания выборным должностным лицом </w:t>
      </w:r>
      <w:r w:rsidR="00BA3DF3" w:rsidRPr="00BD6483">
        <w:rPr>
          <w:rFonts w:ascii="Times New Roman" w:hAnsi="Times New Roman" w:cs="Times New Roman"/>
          <w:sz w:val="28"/>
          <w:szCs w:val="28"/>
        </w:rPr>
        <w:t xml:space="preserve">органа </w:t>
      </w:r>
      <w:r w:rsidRPr="00BD6483">
        <w:rPr>
          <w:rFonts w:ascii="Times New Roman" w:hAnsi="Times New Roman" w:cs="Times New Roman"/>
          <w:sz w:val="28"/>
          <w:szCs w:val="28"/>
        </w:rPr>
        <w:t>местного самоуправления.</w:t>
      </w:r>
    </w:p>
    <w:p w:rsidR="004C08FC" w:rsidRPr="00BD6483" w:rsidRDefault="004C08FC" w:rsidP="00430A31">
      <w:pPr>
        <w:spacing w:after="0" w:line="240" w:lineRule="auto"/>
        <w:ind w:firstLine="709"/>
        <w:jc w:val="both"/>
        <w:rPr>
          <w:rFonts w:ascii="Times New Roman" w:hAnsi="Times New Roman" w:cs="Times New Roman"/>
          <w:b/>
          <w:sz w:val="28"/>
          <w:szCs w:val="28"/>
        </w:rPr>
      </w:pPr>
      <w:bookmarkStart w:id="1" w:name="Par97"/>
      <w:bookmarkEnd w:id="1"/>
    </w:p>
    <w:p w:rsidR="00F6446A" w:rsidRDefault="00F6446A" w:rsidP="00430A31">
      <w:pPr>
        <w:spacing w:after="0" w:line="240" w:lineRule="auto"/>
        <w:ind w:firstLine="709"/>
        <w:jc w:val="center"/>
        <w:rPr>
          <w:rFonts w:ascii="Times New Roman" w:hAnsi="Times New Roman" w:cs="Times New Roman"/>
          <w:b/>
          <w:sz w:val="28"/>
          <w:szCs w:val="28"/>
        </w:rPr>
      </w:pPr>
      <w:r w:rsidRPr="00BD6483">
        <w:rPr>
          <w:rFonts w:ascii="Times New Roman" w:hAnsi="Times New Roman" w:cs="Times New Roman"/>
          <w:b/>
          <w:sz w:val="28"/>
          <w:szCs w:val="28"/>
        </w:rPr>
        <w:t>Для участия в конкурсе гражданин (кандидат) представляет следующие документы:</w:t>
      </w:r>
    </w:p>
    <w:p w:rsidR="004F45DF" w:rsidRPr="00BD6483" w:rsidRDefault="004F45DF" w:rsidP="00430A31">
      <w:pPr>
        <w:spacing w:after="0" w:line="240" w:lineRule="auto"/>
        <w:ind w:firstLine="709"/>
        <w:jc w:val="center"/>
        <w:rPr>
          <w:rFonts w:ascii="Times New Roman" w:hAnsi="Times New Roman" w:cs="Times New Roman"/>
          <w:b/>
          <w:sz w:val="28"/>
          <w:szCs w:val="28"/>
        </w:rPr>
      </w:pPr>
    </w:p>
    <w:p w:rsidR="00F6446A" w:rsidRPr="00BD6483" w:rsidRDefault="00F6446A" w:rsidP="00430A31">
      <w:pPr>
        <w:spacing w:after="0" w:line="240" w:lineRule="auto"/>
        <w:ind w:firstLine="709"/>
        <w:jc w:val="both"/>
        <w:rPr>
          <w:rFonts w:ascii="Times New Roman" w:hAnsi="Times New Roman" w:cs="Times New Roman"/>
          <w:sz w:val="28"/>
          <w:szCs w:val="28"/>
        </w:rPr>
      </w:pPr>
      <w:bookmarkStart w:id="2" w:name="Par98"/>
      <w:bookmarkEnd w:id="2"/>
      <w:r w:rsidRPr="00BD6483">
        <w:rPr>
          <w:rFonts w:ascii="Times New Roman" w:hAnsi="Times New Roman" w:cs="Times New Roman"/>
          <w:sz w:val="28"/>
          <w:szCs w:val="28"/>
        </w:rPr>
        <w:t xml:space="preserve">1) личное </w:t>
      </w:r>
      <w:hyperlink w:anchor="Par279" w:history="1">
        <w:r w:rsidRPr="00BD6483">
          <w:rPr>
            <w:rStyle w:val="a6"/>
            <w:rFonts w:ascii="Times New Roman" w:hAnsi="Times New Roman" w:cs="Times New Roman"/>
            <w:color w:val="auto"/>
            <w:sz w:val="28"/>
            <w:szCs w:val="28"/>
            <w:u w:val="none"/>
          </w:rPr>
          <w:t>заявление</w:t>
        </w:r>
      </w:hyperlink>
      <w:r w:rsidRPr="00BD6483">
        <w:rPr>
          <w:rFonts w:ascii="Times New Roman" w:hAnsi="Times New Roman" w:cs="Times New Roman"/>
          <w:sz w:val="28"/>
          <w:szCs w:val="28"/>
        </w:rPr>
        <w:t xml:space="preserve"> на участие в конкурсе по форме согласно приложению 1 к Порядку</w:t>
      </w:r>
      <w:r w:rsidR="00BA3DF3" w:rsidRPr="00BD6483">
        <w:rPr>
          <w:rFonts w:ascii="Times New Roman" w:hAnsi="Times New Roman" w:cs="Times New Roman"/>
          <w:sz w:val="28"/>
          <w:szCs w:val="28"/>
        </w:rPr>
        <w:t xml:space="preserve"> проведения конкурса по отбору кандидат</w:t>
      </w:r>
      <w:r w:rsidR="00DD111C">
        <w:rPr>
          <w:rFonts w:ascii="Times New Roman" w:hAnsi="Times New Roman" w:cs="Times New Roman"/>
          <w:sz w:val="28"/>
          <w:szCs w:val="28"/>
        </w:rPr>
        <w:t>ур</w:t>
      </w:r>
      <w:r w:rsidR="00BA3DF3" w:rsidRPr="00BD6483">
        <w:rPr>
          <w:rFonts w:ascii="Times New Roman" w:hAnsi="Times New Roman" w:cs="Times New Roman"/>
          <w:sz w:val="28"/>
          <w:szCs w:val="28"/>
        </w:rPr>
        <w:t xml:space="preserve"> на должность Главы муниципального образования Тагарский сельсовет, утвержденного Решением Тагарского сельского Совета депутатов от 02.09.2020 № 66-171</w:t>
      </w:r>
      <w:r w:rsidRPr="00BD6483">
        <w:rPr>
          <w:rFonts w:ascii="Times New Roman" w:hAnsi="Times New Roman" w:cs="Times New Roman"/>
          <w:sz w:val="28"/>
          <w:szCs w:val="28"/>
        </w:rPr>
        <w:t>;</w:t>
      </w:r>
    </w:p>
    <w:p w:rsidR="00F6446A" w:rsidRPr="00BD6483" w:rsidRDefault="00F6446A" w:rsidP="00430A31">
      <w:pPr>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 xml:space="preserve">2) </w:t>
      </w:r>
      <w:hyperlink w:anchor="Par341" w:history="1">
        <w:r w:rsidRPr="00BD6483">
          <w:rPr>
            <w:rStyle w:val="a6"/>
            <w:rFonts w:ascii="Times New Roman" w:hAnsi="Times New Roman" w:cs="Times New Roman"/>
            <w:color w:val="auto"/>
            <w:sz w:val="28"/>
            <w:szCs w:val="28"/>
            <w:u w:val="none"/>
          </w:rPr>
          <w:t>анкета</w:t>
        </w:r>
      </w:hyperlink>
      <w:r w:rsidRPr="00BD6483">
        <w:rPr>
          <w:rFonts w:ascii="Times New Roman" w:hAnsi="Times New Roman" w:cs="Times New Roman"/>
          <w:sz w:val="28"/>
          <w:szCs w:val="28"/>
        </w:rPr>
        <w:t xml:space="preserve"> участника конкурса </w:t>
      </w:r>
      <w:r w:rsidR="00BA3DF3" w:rsidRPr="00BD6483">
        <w:rPr>
          <w:rFonts w:ascii="Times New Roman" w:hAnsi="Times New Roman" w:cs="Times New Roman"/>
          <w:sz w:val="28"/>
          <w:szCs w:val="28"/>
        </w:rPr>
        <w:t>по форме согласно приложению 2</w:t>
      </w:r>
      <w:r w:rsidRPr="00BD6483">
        <w:rPr>
          <w:rFonts w:ascii="Times New Roman" w:hAnsi="Times New Roman" w:cs="Times New Roman"/>
          <w:sz w:val="28"/>
          <w:szCs w:val="28"/>
        </w:rPr>
        <w:t xml:space="preserve"> </w:t>
      </w:r>
      <w:r w:rsidR="00BA3DF3" w:rsidRPr="00BD6483">
        <w:rPr>
          <w:rFonts w:ascii="Times New Roman" w:hAnsi="Times New Roman" w:cs="Times New Roman"/>
          <w:sz w:val="28"/>
          <w:szCs w:val="28"/>
        </w:rPr>
        <w:t>к Порядку проведения конкурса по отбору кандидат</w:t>
      </w:r>
      <w:r w:rsidR="00DD111C">
        <w:rPr>
          <w:rFonts w:ascii="Times New Roman" w:hAnsi="Times New Roman" w:cs="Times New Roman"/>
          <w:sz w:val="28"/>
          <w:szCs w:val="28"/>
        </w:rPr>
        <w:t>ур</w:t>
      </w:r>
      <w:r w:rsidR="00BA3DF3" w:rsidRPr="00BD6483">
        <w:rPr>
          <w:rFonts w:ascii="Times New Roman" w:hAnsi="Times New Roman" w:cs="Times New Roman"/>
          <w:sz w:val="28"/>
          <w:szCs w:val="28"/>
        </w:rPr>
        <w:t xml:space="preserve"> на должность Главы муниципального образования Тагарский сельсовет, утвержденного Решением Тагарского сельского Совета депутатов от 02.09.2020 № 66-171</w:t>
      </w:r>
      <w:r w:rsidRPr="00BD6483">
        <w:rPr>
          <w:rFonts w:ascii="Times New Roman" w:hAnsi="Times New Roman" w:cs="Times New Roman"/>
          <w:sz w:val="28"/>
          <w:szCs w:val="28"/>
        </w:rPr>
        <w:t>;</w:t>
      </w:r>
    </w:p>
    <w:p w:rsidR="00F6446A" w:rsidRPr="00BD6483" w:rsidRDefault="00F6446A" w:rsidP="00430A31">
      <w:pPr>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 xml:space="preserve">3) две фотографии 3 </w:t>
      </w:r>
      <w:proofErr w:type="spellStart"/>
      <w:r w:rsidRPr="00BD6483">
        <w:rPr>
          <w:rFonts w:ascii="Times New Roman" w:hAnsi="Times New Roman" w:cs="Times New Roman"/>
          <w:sz w:val="28"/>
          <w:szCs w:val="28"/>
        </w:rPr>
        <w:t>x</w:t>
      </w:r>
      <w:proofErr w:type="spellEnd"/>
      <w:r w:rsidRPr="00BD6483">
        <w:rPr>
          <w:rFonts w:ascii="Times New Roman" w:hAnsi="Times New Roman" w:cs="Times New Roman"/>
          <w:sz w:val="28"/>
          <w:szCs w:val="28"/>
        </w:rPr>
        <w:t xml:space="preserve"> 4 см;</w:t>
      </w:r>
    </w:p>
    <w:p w:rsidR="00F6446A" w:rsidRPr="00BD6483" w:rsidRDefault="00F6446A" w:rsidP="00430A31">
      <w:pPr>
        <w:spacing w:after="0" w:line="240" w:lineRule="auto"/>
        <w:ind w:firstLine="709"/>
        <w:jc w:val="both"/>
        <w:rPr>
          <w:rFonts w:ascii="Times New Roman" w:hAnsi="Times New Roman" w:cs="Times New Roman"/>
          <w:sz w:val="28"/>
          <w:szCs w:val="28"/>
        </w:rPr>
      </w:pPr>
      <w:bookmarkStart w:id="3" w:name="Par101"/>
      <w:bookmarkEnd w:id="3"/>
      <w:r w:rsidRPr="00BD6483">
        <w:rPr>
          <w:rFonts w:ascii="Times New Roman" w:hAnsi="Times New Roman" w:cs="Times New Roman"/>
          <w:sz w:val="28"/>
          <w:szCs w:val="28"/>
        </w:rPr>
        <w:t>4) паспорт или документ, заменяющий паспорт гражданина;</w:t>
      </w:r>
    </w:p>
    <w:p w:rsidR="00F6446A" w:rsidRPr="00BD6483" w:rsidRDefault="00F6446A" w:rsidP="00430A31">
      <w:pPr>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5) документ о профессиональном образовании (при наличии);</w:t>
      </w:r>
    </w:p>
    <w:p w:rsidR="00F6446A" w:rsidRPr="00BD6483" w:rsidRDefault="00F6446A" w:rsidP="00430A31">
      <w:pPr>
        <w:spacing w:after="0" w:line="240" w:lineRule="auto"/>
        <w:ind w:firstLine="709"/>
        <w:jc w:val="both"/>
        <w:rPr>
          <w:rFonts w:ascii="Times New Roman" w:hAnsi="Times New Roman" w:cs="Times New Roman"/>
          <w:sz w:val="28"/>
          <w:szCs w:val="28"/>
        </w:rPr>
      </w:pPr>
      <w:bookmarkStart w:id="4" w:name="Par103"/>
      <w:bookmarkEnd w:id="4"/>
      <w:r w:rsidRPr="00BD6483">
        <w:rPr>
          <w:rFonts w:ascii="Times New Roman" w:hAnsi="Times New Roman" w:cs="Times New Roman"/>
          <w:sz w:val="28"/>
          <w:szCs w:val="28"/>
        </w:rPr>
        <w:t>6) документ воинского учета (при наличии);</w:t>
      </w:r>
    </w:p>
    <w:p w:rsidR="00F6446A" w:rsidRPr="00BD6483" w:rsidRDefault="00F6446A" w:rsidP="00430A31">
      <w:pPr>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7)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F6446A" w:rsidRPr="00BD6483" w:rsidRDefault="00F6446A" w:rsidP="00430A31">
      <w:pPr>
        <w:spacing w:after="0" w:line="240" w:lineRule="auto"/>
        <w:ind w:firstLine="709"/>
        <w:jc w:val="both"/>
        <w:textAlignment w:val="baseline"/>
        <w:rPr>
          <w:rFonts w:ascii="Times New Roman" w:hAnsi="Times New Roman" w:cs="Times New Roman"/>
          <w:sz w:val="28"/>
          <w:szCs w:val="28"/>
        </w:rPr>
      </w:pPr>
      <w:bookmarkStart w:id="5" w:name="Par105"/>
      <w:bookmarkEnd w:id="5"/>
      <w:r w:rsidRPr="00BD6483">
        <w:rPr>
          <w:rFonts w:ascii="Times New Roman" w:hAnsi="Times New Roman" w:cs="Times New Roman"/>
          <w:sz w:val="28"/>
          <w:szCs w:val="28"/>
        </w:rPr>
        <w:lastRenderedPageBreak/>
        <w:t>8)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w:t>
      </w:r>
      <w:r w:rsidR="00BA3DF3" w:rsidRPr="00BD6483">
        <w:rPr>
          <w:rFonts w:ascii="Times New Roman" w:hAnsi="Times New Roman" w:cs="Times New Roman"/>
          <w:sz w:val="28"/>
          <w:szCs w:val="28"/>
        </w:rPr>
        <w:t xml:space="preserve">ии с законом Красноярского края </w:t>
      </w:r>
      <w:r w:rsidRPr="00BD6483">
        <w:rPr>
          <w:rFonts w:ascii="Times New Roman" w:hAnsi="Times New Roman" w:cs="Times New Roman"/>
          <w:sz w:val="28"/>
          <w:szCs w:val="28"/>
        </w:rPr>
        <w:t>/далее Сведения/, а так же копию представленных Губернатору Сведений.</w:t>
      </w:r>
    </w:p>
    <w:p w:rsidR="00F6446A" w:rsidRPr="00BD6483" w:rsidRDefault="00F6446A" w:rsidP="00430A31">
      <w:pPr>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 Сведения о доходах (включая пенсии, пособия, иные выплаты) указываются за год, предшествующий году назначения конкурса;</w:t>
      </w:r>
    </w:p>
    <w:p w:rsidR="00F6446A" w:rsidRPr="00BD6483" w:rsidRDefault="00F6446A" w:rsidP="00430A31">
      <w:pPr>
        <w:spacing w:after="0" w:line="240" w:lineRule="auto"/>
        <w:ind w:firstLine="709"/>
        <w:jc w:val="both"/>
        <w:rPr>
          <w:rFonts w:ascii="Times New Roman" w:hAnsi="Times New Roman" w:cs="Times New Roman"/>
          <w:sz w:val="28"/>
          <w:szCs w:val="28"/>
        </w:rPr>
      </w:pPr>
      <w:bookmarkStart w:id="6" w:name="Par106"/>
      <w:bookmarkEnd w:id="6"/>
      <w:r w:rsidRPr="00BD6483">
        <w:rPr>
          <w:rFonts w:ascii="Times New Roman" w:hAnsi="Times New Roman" w:cs="Times New Roman"/>
          <w:sz w:val="28"/>
          <w:szCs w:val="28"/>
        </w:rPr>
        <w:t>9) справка о наличии (отсутствии) судимости и (или) факта уголовного преследования либо о прекращении уголовного преследования.</w:t>
      </w:r>
    </w:p>
    <w:p w:rsidR="00F6446A" w:rsidRPr="00BD6483" w:rsidRDefault="00F6446A" w:rsidP="00430A31">
      <w:pPr>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 xml:space="preserve">Указанные в </w:t>
      </w:r>
      <w:hyperlink w:anchor="Par101" w:history="1">
        <w:r w:rsidRPr="0092755C">
          <w:rPr>
            <w:rStyle w:val="a6"/>
            <w:rFonts w:ascii="Times New Roman" w:hAnsi="Times New Roman" w:cs="Times New Roman"/>
            <w:color w:val="auto"/>
            <w:sz w:val="28"/>
            <w:szCs w:val="28"/>
            <w:u w:val="none"/>
          </w:rPr>
          <w:t>подпунктах 4</w:t>
        </w:r>
      </w:hyperlink>
      <w:r w:rsidRPr="0092755C">
        <w:rPr>
          <w:rFonts w:ascii="Times New Roman" w:hAnsi="Times New Roman" w:cs="Times New Roman"/>
          <w:sz w:val="28"/>
          <w:szCs w:val="28"/>
        </w:rPr>
        <w:t xml:space="preserve"> - </w:t>
      </w:r>
      <w:hyperlink w:anchor="Par103" w:history="1">
        <w:r w:rsidRPr="0092755C">
          <w:rPr>
            <w:rStyle w:val="a6"/>
            <w:rFonts w:ascii="Times New Roman" w:hAnsi="Times New Roman" w:cs="Times New Roman"/>
            <w:color w:val="auto"/>
            <w:sz w:val="28"/>
            <w:szCs w:val="28"/>
            <w:u w:val="none"/>
          </w:rPr>
          <w:t>6</w:t>
        </w:r>
      </w:hyperlink>
      <w:r w:rsidRPr="00BD6483">
        <w:rPr>
          <w:rFonts w:ascii="Times New Roman" w:hAnsi="Times New Roman" w:cs="Times New Roman"/>
          <w:sz w:val="28"/>
          <w:szCs w:val="28"/>
        </w:rPr>
        <w:t xml:space="preserve"> документы представляются в подлиннике и в форме надлежащим образом заверенных копий.</w:t>
      </w:r>
    </w:p>
    <w:p w:rsidR="004C08FC" w:rsidRPr="00BD6483" w:rsidRDefault="004C08FC" w:rsidP="00430A31">
      <w:pPr>
        <w:spacing w:after="0" w:line="240" w:lineRule="auto"/>
        <w:ind w:firstLine="709"/>
        <w:jc w:val="both"/>
        <w:rPr>
          <w:rFonts w:ascii="Times New Roman" w:hAnsi="Times New Roman" w:cs="Times New Roman"/>
          <w:b/>
          <w:sz w:val="28"/>
          <w:szCs w:val="28"/>
        </w:rPr>
      </w:pPr>
      <w:bookmarkStart w:id="7" w:name="Par108"/>
      <w:bookmarkEnd w:id="7"/>
    </w:p>
    <w:p w:rsidR="00F6446A" w:rsidRDefault="00F6446A" w:rsidP="00430A31">
      <w:pPr>
        <w:spacing w:after="0" w:line="240" w:lineRule="auto"/>
        <w:ind w:firstLine="709"/>
        <w:jc w:val="center"/>
        <w:rPr>
          <w:rFonts w:ascii="Times New Roman" w:hAnsi="Times New Roman" w:cs="Times New Roman"/>
          <w:b/>
          <w:sz w:val="28"/>
          <w:szCs w:val="28"/>
        </w:rPr>
      </w:pPr>
      <w:r w:rsidRPr="00BD6483">
        <w:rPr>
          <w:rFonts w:ascii="Times New Roman" w:hAnsi="Times New Roman" w:cs="Times New Roman"/>
          <w:b/>
          <w:sz w:val="28"/>
          <w:szCs w:val="28"/>
        </w:rPr>
        <w:t>В качестве конкурсного задания кандидат представляет:</w:t>
      </w:r>
    </w:p>
    <w:p w:rsidR="0092755C" w:rsidRPr="00BD6483" w:rsidRDefault="0092755C" w:rsidP="00430A31">
      <w:pPr>
        <w:spacing w:after="0" w:line="240" w:lineRule="auto"/>
        <w:ind w:firstLine="709"/>
        <w:jc w:val="center"/>
        <w:rPr>
          <w:rFonts w:ascii="Times New Roman" w:hAnsi="Times New Roman" w:cs="Times New Roman"/>
          <w:b/>
          <w:sz w:val="28"/>
          <w:szCs w:val="28"/>
        </w:rPr>
      </w:pPr>
    </w:p>
    <w:p w:rsidR="00F6446A" w:rsidRPr="00BD6483" w:rsidRDefault="00F6446A" w:rsidP="00430A31">
      <w:pPr>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w:t>
      </w:r>
      <w:r w:rsidR="009A5EA7" w:rsidRPr="00BD6483">
        <w:rPr>
          <w:rFonts w:ascii="Times New Roman" w:hAnsi="Times New Roman" w:cs="Times New Roman"/>
          <w:sz w:val="28"/>
          <w:szCs w:val="28"/>
        </w:rPr>
        <w:t xml:space="preserve"> </w:t>
      </w:r>
      <w:r w:rsidRPr="00BD6483">
        <w:rPr>
          <w:rFonts w:ascii="Times New Roman" w:hAnsi="Times New Roman" w:cs="Times New Roman"/>
          <w:sz w:val="28"/>
          <w:szCs w:val="28"/>
        </w:rPr>
        <w:t xml:space="preserve">программу предстоящей деятельности на должности Главы </w:t>
      </w:r>
      <w:r w:rsidR="009A5EA7" w:rsidRPr="00BD6483">
        <w:rPr>
          <w:rFonts w:ascii="Times New Roman" w:hAnsi="Times New Roman" w:cs="Times New Roman"/>
          <w:sz w:val="28"/>
          <w:szCs w:val="28"/>
        </w:rPr>
        <w:t>Тагарского сельсовета</w:t>
      </w:r>
      <w:r w:rsidRPr="00BD6483">
        <w:rPr>
          <w:rFonts w:ascii="Times New Roman" w:hAnsi="Times New Roman" w:cs="Times New Roman"/>
          <w:sz w:val="28"/>
          <w:szCs w:val="28"/>
        </w:rPr>
        <w:t xml:space="preserve"> (</w:t>
      </w:r>
      <w:r w:rsidRPr="0092755C">
        <w:rPr>
          <w:rFonts w:ascii="Times New Roman" w:hAnsi="Times New Roman" w:cs="Times New Roman"/>
          <w:sz w:val="28"/>
          <w:szCs w:val="28"/>
        </w:rPr>
        <w:t xml:space="preserve">объемом до двадцати страниц машинописного текста гарнитурой шрифта </w:t>
      </w:r>
      <w:proofErr w:type="spellStart"/>
      <w:r w:rsidRPr="0092755C">
        <w:rPr>
          <w:rFonts w:ascii="Times New Roman" w:hAnsi="Times New Roman" w:cs="Times New Roman"/>
          <w:sz w:val="28"/>
          <w:szCs w:val="28"/>
        </w:rPr>
        <w:t>Times</w:t>
      </w:r>
      <w:proofErr w:type="spellEnd"/>
      <w:r w:rsidRPr="0092755C">
        <w:rPr>
          <w:rFonts w:ascii="Times New Roman" w:hAnsi="Times New Roman" w:cs="Times New Roman"/>
          <w:sz w:val="28"/>
          <w:szCs w:val="28"/>
        </w:rPr>
        <w:t xml:space="preserve"> </w:t>
      </w:r>
      <w:proofErr w:type="spellStart"/>
      <w:r w:rsidRPr="0092755C">
        <w:rPr>
          <w:rFonts w:ascii="Times New Roman" w:hAnsi="Times New Roman" w:cs="Times New Roman"/>
          <w:sz w:val="28"/>
          <w:szCs w:val="28"/>
        </w:rPr>
        <w:t>New</w:t>
      </w:r>
      <w:proofErr w:type="spellEnd"/>
      <w:r w:rsidRPr="0092755C">
        <w:rPr>
          <w:rFonts w:ascii="Times New Roman" w:hAnsi="Times New Roman" w:cs="Times New Roman"/>
          <w:sz w:val="28"/>
          <w:szCs w:val="28"/>
        </w:rPr>
        <w:t xml:space="preserve"> </w:t>
      </w:r>
      <w:proofErr w:type="spellStart"/>
      <w:r w:rsidRPr="0092755C">
        <w:rPr>
          <w:rFonts w:ascii="Times New Roman" w:hAnsi="Times New Roman" w:cs="Times New Roman"/>
          <w:sz w:val="28"/>
          <w:szCs w:val="28"/>
        </w:rPr>
        <w:t>Roman</w:t>
      </w:r>
      <w:proofErr w:type="spellEnd"/>
      <w:r w:rsidRPr="0092755C">
        <w:rPr>
          <w:rFonts w:ascii="Times New Roman" w:hAnsi="Times New Roman" w:cs="Times New Roman"/>
          <w:sz w:val="28"/>
          <w:szCs w:val="28"/>
        </w:rPr>
        <w:t xml:space="preserve"> размером N 14);</w:t>
      </w:r>
    </w:p>
    <w:p w:rsidR="00F6446A" w:rsidRPr="00BD6483" w:rsidRDefault="00F6446A" w:rsidP="00430A31">
      <w:pPr>
        <w:spacing w:after="0" w:line="240" w:lineRule="auto"/>
        <w:ind w:firstLine="709"/>
        <w:jc w:val="both"/>
        <w:rPr>
          <w:rFonts w:ascii="Times New Roman" w:hAnsi="Times New Roman" w:cs="Times New Roman"/>
          <w:sz w:val="28"/>
          <w:szCs w:val="28"/>
        </w:rPr>
      </w:pPr>
      <w:proofErr w:type="gramStart"/>
      <w:r w:rsidRPr="00BD6483">
        <w:rPr>
          <w:rFonts w:ascii="Times New Roman" w:hAnsi="Times New Roman" w:cs="Times New Roman"/>
          <w:sz w:val="28"/>
          <w:szCs w:val="28"/>
        </w:rPr>
        <w:t>-</w:t>
      </w:r>
      <w:r w:rsidR="0092755C">
        <w:rPr>
          <w:rFonts w:ascii="Times New Roman" w:hAnsi="Times New Roman" w:cs="Times New Roman"/>
          <w:sz w:val="28"/>
          <w:szCs w:val="28"/>
        </w:rPr>
        <w:t xml:space="preserve"> </w:t>
      </w:r>
      <w:r w:rsidRPr="00BD6483">
        <w:rPr>
          <w:rFonts w:ascii="Times New Roman" w:hAnsi="Times New Roman" w:cs="Times New Roman"/>
          <w:sz w:val="28"/>
          <w:szCs w:val="28"/>
        </w:rPr>
        <w:t xml:space="preserve">проект основных направлений социального и экономического развития </w:t>
      </w:r>
      <w:r w:rsidR="009A5EA7" w:rsidRPr="00BD6483">
        <w:rPr>
          <w:rFonts w:ascii="Times New Roman" w:hAnsi="Times New Roman" w:cs="Times New Roman"/>
          <w:sz w:val="28"/>
          <w:szCs w:val="28"/>
        </w:rPr>
        <w:t>сельсовета</w:t>
      </w:r>
      <w:r w:rsidRPr="00BD6483">
        <w:rPr>
          <w:rFonts w:ascii="Times New Roman" w:hAnsi="Times New Roman" w:cs="Times New Roman"/>
          <w:sz w:val="28"/>
          <w:szCs w:val="28"/>
        </w:rPr>
        <w:t xml:space="preserve"> на ближайшие 5 лет </w:t>
      </w:r>
      <w:r w:rsidRPr="0092755C">
        <w:rPr>
          <w:rFonts w:ascii="Times New Roman" w:hAnsi="Times New Roman" w:cs="Times New Roman"/>
          <w:sz w:val="28"/>
          <w:szCs w:val="28"/>
        </w:rPr>
        <w:t xml:space="preserve">(объемом до двадцати страниц машинописного текста гарнитурой шрифта </w:t>
      </w:r>
      <w:proofErr w:type="spellStart"/>
      <w:r w:rsidRPr="0092755C">
        <w:rPr>
          <w:rFonts w:ascii="Times New Roman" w:hAnsi="Times New Roman" w:cs="Times New Roman"/>
          <w:sz w:val="28"/>
          <w:szCs w:val="28"/>
        </w:rPr>
        <w:t>Times</w:t>
      </w:r>
      <w:proofErr w:type="spellEnd"/>
      <w:r w:rsidRPr="0092755C">
        <w:rPr>
          <w:rFonts w:ascii="Times New Roman" w:hAnsi="Times New Roman" w:cs="Times New Roman"/>
          <w:sz w:val="28"/>
          <w:szCs w:val="28"/>
        </w:rPr>
        <w:t xml:space="preserve"> </w:t>
      </w:r>
      <w:proofErr w:type="spellStart"/>
      <w:r w:rsidRPr="0092755C">
        <w:rPr>
          <w:rFonts w:ascii="Times New Roman" w:hAnsi="Times New Roman" w:cs="Times New Roman"/>
          <w:sz w:val="28"/>
          <w:szCs w:val="28"/>
        </w:rPr>
        <w:t>New</w:t>
      </w:r>
      <w:proofErr w:type="spellEnd"/>
      <w:r w:rsidRPr="0092755C">
        <w:rPr>
          <w:rFonts w:ascii="Times New Roman" w:hAnsi="Times New Roman" w:cs="Times New Roman"/>
          <w:sz w:val="28"/>
          <w:szCs w:val="28"/>
        </w:rPr>
        <w:t xml:space="preserve"> </w:t>
      </w:r>
      <w:proofErr w:type="spellStart"/>
      <w:r w:rsidRPr="0092755C">
        <w:rPr>
          <w:rFonts w:ascii="Times New Roman" w:hAnsi="Times New Roman" w:cs="Times New Roman"/>
          <w:sz w:val="28"/>
          <w:szCs w:val="28"/>
        </w:rPr>
        <w:t>Roman</w:t>
      </w:r>
      <w:proofErr w:type="spellEnd"/>
      <w:r w:rsidRPr="0092755C">
        <w:rPr>
          <w:rFonts w:ascii="Times New Roman" w:hAnsi="Times New Roman" w:cs="Times New Roman"/>
          <w:sz w:val="28"/>
          <w:szCs w:val="28"/>
        </w:rPr>
        <w:t xml:space="preserve"> размером N 14);</w:t>
      </w:r>
      <w:proofErr w:type="gramEnd"/>
    </w:p>
    <w:p w:rsidR="00F6446A" w:rsidRPr="00BD6483" w:rsidRDefault="00F6446A" w:rsidP="00430A31">
      <w:pPr>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w:t>
      </w:r>
      <w:r w:rsidR="0092755C">
        <w:rPr>
          <w:rFonts w:ascii="Times New Roman" w:hAnsi="Times New Roman" w:cs="Times New Roman"/>
          <w:sz w:val="28"/>
          <w:szCs w:val="28"/>
        </w:rPr>
        <w:t xml:space="preserve"> </w:t>
      </w:r>
      <w:r w:rsidRPr="00BD6483">
        <w:rPr>
          <w:rFonts w:ascii="Times New Roman" w:hAnsi="Times New Roman" w:cs="Times New Roman"/>
          <w:sz w:val="28"/>
          <w:szCs w:val="28"/>
        </w:rPr>
        <w:t>прое</w:t>
      </w:r>
      <w:proofErr w:type="gramStart"/>
      <w:r w:rsidRPr="00BD6483">
        <w:rPr>
          <w:rFonts w:ascii="Times New Roman" w:hAnsi="Times New Roman" w:cs="Times New Roman"/>
          <w:sz w:val="28"/>
          <w:szCs w:val="28"/>
        </w:rPr>
        <w:t>кт стр</w:t>
      </w:r>
      <w:proofErr w:type="gramEnd"/>
      <w:r w:rsidRPr="00BD6483">
        <w:rPr>
          <w:rFonts w:ascii="Times New Roman" w:hAnsi="Times New Roman" w:cs="Times New Roman"/>
          <w:sz w:val="28"/>
          <w:szCs w:val="28"/>
        </w:rPr>
        <w:t xml:space="preserve">уктуры Администрации </w:t>
      </w:r>
      <w:r w:rsidR="009A5EA7" w:rsidRPr="00BD6483">
        <w:rPr>
          <w:rFonts w:ascii="Times New Roman" w:hAnsi="Times New Roman" w:cs="Times New Roman"/>
          <w:sz w:val="28"/>
          <w:szCs w:val="28"/>
        </w:rPr>
        <w:t>Тагарского сельсовета</w:t>
      </w:r>
      <w:r w:rsidRPr="00BD6483">
        <w:rPr>
          <w:rFonts w:ascii="Times New Roman" w:hAnsi="Times New Roman" w:cs="Times New Roman"/>
          <w:sz w:val="28"/>
          <w:szCs w:val="28"/>
        </w:rPr>
        <w:t>.</w:t>
      </w:r>
    </w:p>
    <w:p w:rsidR="009A5EA7" w:rsidRPr="00BD6483" w:rsidRDefault="009A5EA7" w:rsidP="00430A31">
      <w:pPr>
        <w:spacing w:after="0" w:line="240" w:lineRule="auto"/>
        <w:ind w:firstLine="708"/>
        <w:jc w:val="both"/>
        <w:rPr>
          <w:rFonts w:ascii="Times New Roman" w:hAnsi="Times New Roman" w:cs="Times New Roman"/>
          <w:sz w:val="28"/>
          <w:szCs w:val="28"/>
        </w:rPr>
      </w:pPr>
      <w:proofErr w:type="gramStart"/>
      <w:r w:rsidRPr="00BD6483">
        <w:rPr>
          <w:rFonts w:ascii="Times New Roman" w:hAnsi="Times New Roman" w:cs="Times New Roman"/>
          <w:sz w:val="28"/>
          <w:szCs w:val="28"/>
        </w:rPr>
        <w:t>Основные направления социального и экономического развития сельсовета на ближайшие 5 лет должны содержать анализ социального и экономического положения сельсовета, механизм, обеспечивающий эффективное решение проблем в области экономического, экологического и социального развития сельсовета, а также предполагаемые источники и объем финансирования.</w:t>
      </w:r>
      <w:proofErr w:type="gramEnd"/>
    </w:p>
    <w:p w:rsidR="00F6446A" w:rsidRPr="00BD6483" w:rsidRDefault="009A5EA7" w:rsidP="00430A31">
      <w:pPr>
        <w:spacing w:after="0" w:line="240" w:lineRule="auto"/>
        <w:ind w:firstLine="708"/>
        <w:jc w:val="both"/>
        <w:rPr>
          <w:rFonts w:ascii="Times New Roman" w:hAnsi="Times New Roman" w:cs="Times New Roman"/>
          <w:sz w:val="28"/>
          <w:szCs w:val="28"/>
        </w:rPr>
      </w:pPr>
      <w:proofErr w:type="gramStart"/>
      <w:r w:rsidRPr="00BD6483">
        <w:rPr>
          <w:rFonts w:ascii="Times New Roman" w:hAnsi="Times New Roman" w:cs="Times New Roman"/>
          <w:sz w:val="28"/>
          <w:szCs w:val="28"/>
        </w:rPr>
        <w:t>Программа предстоящей деятельности на должности Главы сельсовета, проект основных направлений социального и экономического развития сельсовета на ближайшие 5 лет и предполагаемая структура администрации сельсовета должны быть прошиты, листы пронумерованы.</w:t>
      </w:r>
      <w:proofErr w:type="gramEnd"/>
      <w:r w:rsidRPr="00BD6483">
        <w:rPr>
          <w:rFonts w:ascii="Times New Roman" w:hAnsi="Times New Roman" w:cs="Times New Roman"/>
          <w:sz w:val="28"/>
          <w:szCs w:val="28"/>
        </w:rPr>
        <w:t xml:space="preserve"> Названные документы представляются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представленных кандидатами, на полноту и соответствие поступивших документов требованиям, установленным Порядком проведения конкурса по отбору кандидат</w:t>
      </w:r>
      <w:r w:rsidR="00DD111C">
        <w:rPr>
          <w:rFonts w:ascii="Times New Roman" w:hAnsi="Times New Roman" w:cs="Times New Roman"/>
          <w:sz w:val="28"/>
          <w:szCs w:val="28"/>
        </w:rPr>
        <w:t>ур</w:t>
      </w:r>
      <w:r w:rsidRPr="00BD6483">
        <w:rPr>
          <w:rFonts w:ascii="Times New Roman" w:hAnsi="Times New Roman" w:cs="Times New Roman"/>
          <w:sz w:val="28"/>
          <w:szCs w:val="28"/>
        </w:rPr>
        <w:t xml:space="preserve"> на должность Главы муниципального образования Тагарский сельсовет, утвержденным Решением Тагарского сельского Совета депутатов от 02.09.2020 № 66-171.</w:t>
      </w:r>
    </w:p>
    <w:p w:rsidR="00F6446A" w:rsidRPr="00BD6483" w:rsidRDefault="00F6446A" w:rsidP="00430A31">
      <w:pPr>
        <w:spacing w:after="0" w:line="240" w:lineRule="auto"/>
        <w:ind w:firstLine="709"/>
        <w:jc w:val="both"/>
        <w:rPr>
          <w:rFonts w:ascii="Times New Roman" w:hAnsi="Times New Roman" w:cs="Times New Roman"/>
          <w:sz w:val="28"/>
          <w:szCs w:val="28"/>
        </w:rPr>
      </w:pPr>
      <w:bookmarkStart w:id="8" w:name="Par114"/>
      <w:bookmarkEnd w:id="8"/>
      <w:r w:rsidRPr="00BD6483">
        <w:rPr>
          <w:rFonts w:ascii="Times New Roman" w:hAnsi="Times New Roman" w:cs="Times New Roman"/>
          <w:sz w:val="28"/>
          <w:szCs w:val="28"/>
        </w:rPr>
        <w:lastRenderedPageBreak/>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3215E" w:rsidRPr="00BD6483" w:rsidRDefault="0033215E" w:rsidP="00430A31">
      <w:pPr>
        <w:spacing w:after="0" w:line="240" w:lineRule="auto"/>
        <w:ind w:firstLine="708"/>
        <w:jc w:val="both"/>
        <w:rPr>
          <w:rFonts w:ascii="Times New Roman" w:hAnsi="Times New Roman" w:cs="Times New Roman"/>
          <w:sz w:val="28"/>
          <w:szCs w:val="28"/>
        </w:rPr>
      </w:pPr>
      <w:bookmarkStart w:id="9" w:name="Par115"/>
      <w:bookmarkEnd w:id="9"/>
      <w:r w:rsidRPr="00BD6483">
        <w:rPr>
          <w:rFonts w:ascii="Times New Roman" w:hAnsi="Times New Roman" w:cs="Times New Roman"/>
          <w:sz w:val="28"/>
          <w:szCs w:val="28"/>
        </w:rPr>
        <w:t xml:space="preserve">Документы, указанные в пунктах 3.2-3.4. </w:t>
      </w:r>
      <w:proofErr w:type="gramStart"/>
      <w:r w:rsidR="004C08FC" w:rsidRPr="00BD6483">
        <w:rPr>
          <w:rFonts w:ascii="Times New Roman" w:hAnsi="Times New Roman" w:cs="Times New Roman"/>
          <w:sz w:val="28"/>
          <w:szCs w:val="28"/>
        </w:rPr>
        <w:t>Порядка проведения конкурса по отбору кандидат</w:t>
      </w:r>
      <w:r w:rsidR="00DD111C">
        <w:rPr>
          <w:rFonts w:ascii="Times New Roman" w:hAnsi="Times New Roman" w:cs="Times New Roman"/>
          <w:sz w:val="28"/>
          <w:szCs w:val="28"/>
        </w:rPr>
        <w:t>ур</w:t>
      </w:r>
      <w:r w:rsidR="004C08FC" w:rsidRPr="00BD6483">
        <w:rPr>
          <w:rFonts w:ascii="Times New Roman" w:hAnsi="Times New Roman" w:cs="Times New Roman"/>
          <w:sz w:val="28"/>
          <w:szCs w:val="28"/>
        </w:rPr>
        <w:t xml:space="preserve"> на должность Главы муниципального образования Тагарский сельсовет, утвержденного Решением Тагарского сельского Совета депутатов от 02.09.2020 № 66-171</w:t>
      </w:r>
      <w:r w:rsidRPr="00BD6483">
        <w:rPr>
          <w:rFonts w:ascii="Times New Roman" w:hAnsi="Times New Roman" w:cs="Times New Roman"/>
          <w:sz w:val="28"/>
          <w:szCs w:val="28"/>
        </w:rPr>
        <w:t>, кандидат может представить лично, либо направить по почте по адресу: 663496, д. Тагара, пер. Первомайский, 6, Кежемского района, Красноярского края (в случае направления по почте, копии документов заверяются нотариально).</w:t>
      </w:r>
      <w:proofErr w:type="gramEnd"/>
    </w:p>
    <w:p w:rsidR="00202FD8" w:rsidRPr="00BD6483" w:rsidRDefault="00202FD8" w:rsidP="00202FD8">
      <w:pPr>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 xml:space="preserve">Подлинники документов возвращаются кандидату в день предъявления, а их копии формируются в дело. О приеме от кандидата документов составляется </w:t>
      </w:r>
      <w:hyperlink w:anchor="Par552" w:history="1">
        <w:r w:rsidRPr="00BD6483">
          <w:rPr>
            <w:rStyle w:val="a6"/>
            <w:rFonts w:ascii="Times New Roman" w:hAnsi="Times New Roman" w:cs="Times New Roman"/>
            <w:color w:val="auto"/>
            <w:sz w:val="28"/>
            <w:szCs w:val="28"/>
            <w:u w:val="none"/>
          </w:rPr>
          <w:t>расписка</w:t>
        </w:r>
      </w:hyperlink>
      <w:r w:rsidRPr="00BD6483">
        <w:rPr>
          <w:rFonts w:ascii="Times New Roman" w:hAnsi="Times New Roman" w:cs="Times New Roman"/>
          <w:sz w:val="28"/>
          <w:szCs w:val="28"/>
        </w:rPr>
        <w:t xml:space="preserve"> с указанием перечня документов, даты и времени приема по установленной форме. Расписка составляется в двух экземплярах: один экземпляр передается кандидату, второй - прилагается к делу кандидата.</w:t>
      </w:r>
    </w:p>
    <w:p w:rsidR="00F6446A" w:rsidRPr="00BD6483" w:rsidRDefault="0033215E" w:rsidP="00430A31">
      <w:pPr>
        <w:spacing w:after="0" w:line="240" w:lineRule="auto"/>
        <w:ind w:firstLine="708"/>
        <w:jc w:val="both"/>
        <w:rPr>
          <w:rFonts w:ascii="Times New Roman" w:hAnsi="Times New Roman" w:cs="Times New Roman"/>
          <w:b/>
          <w:sz w:val="28"/>
          <w:szCs w:val="28"/>
        </w:rPr>
      </w:pPr>
      <w:proofErr w:type="gramStart"/>
      <w:r w:rsidRPr="00BD6483">
        <w:rPr>
          <w:rFonts w:ascii="Times New Roman" w:hAnsi="Times New Roman" w:cs="Times New Roman"/>
          <w:b/>
          <w:sz w:val="28"/>
          <w:szCs w:val="28"/>
        </w:rPr>
        <w:t>Прием документов ведется с</w:t>
      </w:r>
      <w:r w:rsidR="00202FD8">
        <w:rPr>
          <w:rFonts w:ascii="Times New Roman" w:hAnsi="Times New Roman" w:cs="Times New Roman"/>
          <w:b/>
          <w:sz w:val="28"/>
          <w:szCs w:val="28"/>
        </w:rPr>
        <w:t xml:space="preserve"> 15</w:t>
      </w:r>
      <w:r w:rsidRPr="00BD6483">
        <w:rPr>
          <w:rFonts w:ascii="Times New Roman" w:hAnsi="Times New Roman" w:cs="Times New Roman"/>
          <w:b/>
          <w:sz w:val="28"/>
          <w:szCs w:val="28"/>
        </w:rPr>
        <w:t xml:space="preserve"> сентября</w:t>
      </w:r>
      <w:r w:rsidR="00F6446A" w:rsidRPr="00BD6483">
        <w:rPr>
          <w:rFonts w:ascii="Times New Roman" w:hAnsi="Times New Roman" w:cs="Times New Roman"/>
          <w:b/>
          <w:sz w:val="28"/>
          <w:szCs w:val="28"/>
        </w:rPr>
        <w:t xml:space="preserve"> по </w:t>
      </w:r>
      <w:r w:rsidR="00202FD8">
        <w:rPr>
          <w:rFonts w:ascii="Times New Roman" w:hAnsi="Times New Roman" w:cs="Times New Roman"/>
          <w:b/>
          <w:sz w:val="28"/>
          <w:szCs w:val="28"/>
        </w:rPr>
        <w:t>19</w:t>
      </w:r>
      <w:r w:rsidRPr="00BD6483">
        <w:rPr>
          <w:rFonts w:ascii="Times New Roman" w:hAnsi="Times New Roman" w:cs="Times New Roman"/>
          <w:b/>
          <w:sz w:val="28"/>
          <w:szCs w:val="28"/>
        </w:rPr>
        <w:t xml:space="preserve"> октября</w:t>
      </w:r>
      <w:r w:rsidR="00F6446A" w:rsidRPr="00BD6483">
        <w:rPr>
          <w:rFonts w:ascii="Times New Roman" w:hAnsi="Times New Roman" w:cs="Times New Roman"/>
          <w:b/>
          <w:sz w:val="28"/>
          <w:szCs w:val="28"/>
        </w:rPr>
        <w:t xml:space="preserve"> текущего года в </w:t>
      </w:r>
      <w:r w:rsidR="00202FD8">
        <w:rPr>
          <w:rFonts w:ascii="Times New Roman" w:hAnsi="Times New Roman" w:cs="Times New Roman"/>
          <w:b/>
          <w:sz w:val="28"/>
          <w:szCs w:val="28"/>
        </w:rPr>
        <w:t>Администрации Тагарского сельсовета</w:t>
      </w:r>
      <w:r w:rsidR="00202FD8">
        <w:rPr>
          <w:rFonts w:ascii="Times New Roman" w:hAnsi="Times New Roman" w:cs="Times New Roman"/>
          <w:sz w:val="28"/>
          <w:szCs w:val="28"/>
        </w:rPr>
        <w:t xml:space="preserve"> </w:t>
      </w:r>
      <w:r w:rsidR="00202FD8" w:rsidRPr="00202FD8">
        <w:rPr>
          <w:rFonts w:ascii="Times New Roman" w:hAnsi="Times New Roman" w:cs="Times New Roman"/>
          <w:b/>
          <w:sz w:val="28"/>
          <w:szCs w:val="28"/>
        </w:rPr>
        <w:t>по адресу: д. Тагара, пер. Первомайский, 6, Кежемского района, Красноярского края</w:t>
      </w:r>
      <w:r w:rsidR="00202FD8">
        <w:rPr>
          <w:rFonts w:ascii="Times New Roman" w:hAnsi="Times New Roman" w:cs="Times New Roman"/>
          <w:b/>
          <w:sz w:val="28"/>
          <w:szCs w:val="28"/>
        </w:rPr>
        <w:t xml:space="preserve">, </w:t>
      </w:r>
      <w:r w:rsidR="00F6446A" w:rsidRPr="00BD6483">
        <w:rPr>
          <w:rFonts w:ascii="Times New Roman" w:hAnsi="Times New Roman" w:cs="Times New Roman"/>
          <w:b/>
          <w:sz w:val="28"/>
          <w:szCs w:val="28"/>
        </w:rPr>
        <w:t>в рабочие дни с 9-00</w:t>
      </w:r>
      <w:r w:rsidR="00202FD8">
        <w:rPr>
          <w:rFonts w:ascii="Times New Roman" w:hAnsi="Times New Roman" w:cs="Times New Roman"/>
          <w:b/>
          <w:sz w:val="28"/>
          <w:szCs w:val="28"/>
        </w:rPr>
        <w:t xml:space="preserve"> </w:t>
      </w:r>
      <w:r w:rsidR="00F6446A" w:rsidRPr="00BD6483">
        <w:rPr>
          <w:rFonts w:ascii="Times New Roman" w:hAnsi="Times New Roman" w:cs="Times New Roman"/>
          <w:b/>
          <w:sz w:val="28"/>
          <w:szCs w:val="28"/>
        </w:rPr>
        <w:t xml:space="preserve">до 17-00 </w:t>
      </w:r>
      <w:r w:rsidR="00202FD8">
        <w:rPr>
          <w:rFonts w:ascii="Times New Roman" w:hAnsi="Times New Roman" w:cs="Times New Roman"/>
          <w:b/>
          <w:sz w:val="28"/>
          <w:szCs w:val="28"/>
        </w:rPr>
        <w:t xml:space="preserve">часов </w:t>
      </w:r>
      <w:r w:rsidR="00F6446A" w:rsidRPr="00BD6483">
        <w:rPr>
          <w:rFonts w:ascii="Times New Roman" w:hAnsi="Times New Roman" w:cs="Times New Roman"/>
          <w:b/>
          <w:sz w:val="28"/>
          <w:szCs w:val="28"/>
        </w:rPr>
        <w:t xml:space="preserve">(перерыв с </w:t>
      </w:r>
      <w:r w:rsidR="00202FD8">
        <w:rPr>
          <w:rFonts w:ascii="Times New Roman" w:hAnsi="Times New Roman" w:cs="Times New Roman"/>
          <w:b/>
          <w:sz w:val="28"/>
          <w:szCs w:val="28"/>
        </w:rPr>
        <w:t>13.00 до 14.00 часов</w:t>
      </w:r>
      <w:r w:rsidR="00F6446A" w:rsidRPr="00BD6483">
        <w:rPr>
          <w:rFonts w:ascii="Times New Roman" w:hAnsi="Times New Roman" w:cs="Times New Roman"/>
          <w:b/>
          <w:sz w:val="28"/>
          <w:szCs w:val="28"/>
        </w:rPr>
        <w:t xml:space="preserve">), в выходные дни с </w:t>
      </w:r>
      <w:r w:rsidR="00202FD8">
        <w:rPr>
          <w:rFonts w:ascii="Times New Roman" w:hAnsi="Times New Roman" w:cs="Times New Roman"/>
          <w:b/>
          <w:sz w:val="28"/>
          <w:szCs w:val="28"/>
        </w:rPr>
        <w:t>9.00 до 10.00 часов</w:t>
      </w:r>
      <w:r w:rsidR="00F6446A" w:rsidRPr="00BD6483">
        <w:rPr>
          <w:rFonts w:ascii="Times New Roman" w:hAnsi="Times New Roman" w:cs="Times New Roman"/>
          <w:b/>
          <w:sz w:val="28"/>
          <w:szCs w:val="28"/>
        </w:rPr>
        <w:t xml:space="preserve"> </w:t>
      </w:r>
      <w:r w:rsidRPr="00BD6483">
        <w:rPr>
          <w:rFonts w:ascii="Times New Roman" w:hAnsi="Times New Roman" w:cs="Times New Roman"/>
          <w:b/>
          <w:sz w:val="28"/>
          <w:szCs w:val="28"/>
        </w:rPr>
        <w:t>по местному времени.</w:t>
      </w:r>
      <w:proofErr w:type="gramEnd"/>
    </w:p>
    <w:p w:rsidR="00B71376" w:rsidRDefault="00F6446A" w:rsidP="006819A0">
      <w:pPr>
        <w:tabs>
          <w:tab w:val="left" w:pos="0"/>
        </w:tabs>
        <w:spacing w:after="0" w:line="240" w:lineRule="auto"/>
        <w:ind w:firstLine="709"/>
        <w:jc w:val="both"/>
        <w:rPr>
          <w:rFonts w:ascii="Times New Roman" w:hAnsi="Times New Roman" w:cs="Times New Roman"/>
          <w:sz w:val="28"/>
          <w:szCs w:val="28"/>
        </w:rPr>
      </w:pPr>
      <w:r w:rsidRPr="00BD6483">
        <w:rPr>
          <w:rFonts w:ascii="Times New Roman" w:hAnsi="Times New Roman" w:cs="Times New Roman"/>
          <w:sz w:val="28"/>
          <w:szCs w:val="28"/>
        </w:rPr>
        <w:t>Ответственной за прием документов от кандидатов, их передачу в комиссию, определ</w:t>
      </w:r>
      <w:r w:rsidR="00B71376">
        <w:rPr>
          <w:rFonts w:ascii="Times New Roman" w:hAnsi="Times New Roman" w:cs="Times New Roman"/>
          <w:sz w:val="28"/>
          <w:szCs w:val="28"/>
        </w:rPr>
        <w:t>ена Владимирова</w:t>
      </w:r>
      <w:r w:rsidRPr="00BD6483">
        <w:rPr>
          <w:rFonts w:ascii="Times New Roman" w:hAnsi="Times New Roman" w:cs="Times New Roman"/>
          <w:sz w:val="28"/>
          <w:szCs w:val="28"/>
        </w:rPr>
        <w:t xml:space="preserve"> </w:t>
      </w:r>
      <w:r w:rsidR="00B71376" w:rsidRPr="00BD6483">
        <w:rPr>
          <w:rFonts w:ascii="Times New Roman" w:hAnsi="Times New Roman" w:cs="Times New Roman"/>
          <w:sz w:val="28"/>
          <w:szCs w:val="28"/>
        </w:rPr>
        <w:t>Ольг</w:t>
      </w:r>
      <w:r w:rsidR="00B71376">
        <w:rPr>
          <w:rFonts w:ascii="Times New Roman" w:hAnsi="Times New Roman" w:cs="Times New Roman"/>
          <w:sz w:val="28"/>
          <w:szCs w:val="28"/>
        </w:rPr>
        <w:t>а</w:t>
      </w:r>
      <w:r w:rsidR="00B71376" w:rsidRPr="00BD6483">
        <w:rPr>
          <w:rFonts w:ascii="Times New Roman" w:hAnsi="Times New Roman" w:cs="Times New Roman"/>
          <w:sz w:val="28"/>
          <w:szCs w:val="28"/>
        </w:rPr>
        <w:t xml:space="preserve"> Анатольевн</w:t>
      </w:r>
      <w:r w:rsidR="00B71376">
        <w:rPr>
          <w:rFonts w:ascii="Times New Roman" w:hAnsi="Times New Roman" w:cs="Times New Roman"/>
          <w:sz w:val="28"/>
          <w:szCs w:val="28"/>
        </w:rPr>
        <w:t>а</w:t>
      </w:r>
      <w:r w:rsidR="00B71376" w:rsidRPr="00BD6483">
        <w:rPr>
          <w:rFonts w:ascii="Times New Roman" w:hAnsi="Times New Roman" w:cs="Times New Roman"/>
          <w:sz w:val="28"/>
          <w:szCs w:val="28"/>
        </w:rPr>
        <w:t>, ведущ</w:t>
      </w:r>
      <w:r w:rsidR="00B71376">
        <w:rPr>
          <w:rFonts w:ascii="Times New Roman" w:hAnsi="Times New Roman" w:cs="Times New Roman"/>
          <w:sz w:val="28"/>
          <w:szCs w:val="28"/>
        </w:rPr>
        <w:t xml:space="preserve">ий </w:t>
      </w:r>
      <w:r w:rsidR="00B71376" w:rsidRPr="00BD6483">
        <w:rPr>
          <w:rFonts w:ascii="Times New Roman" w:hAnsi="Times New Roman" w:cs="Times New Roman"/>
          <w:sz w:val="28"/>
          <w:szCs w:val="28"/>
        </w:rPr>
        <w:t>специалист администрации Тагарского сельсовета</w:t>
      </w:r>
      <w:r w:rsidR="00B71376">
        <w:rPr>
          <w:rFonts w:ascii="Times New Roman" w:hAnsi="Times New Roman" w:cs="Times New Roman"/>
          <w:sz w:val="28"/>
          <w:szCs w:val="28"/>
        </w:rPr>
        <w:t>.</w:t>
      </w:r>
    </w:p>
    <w:p w:rsidR="00B71376" w:rsidRPr="00B71376" w:rsidRDefault="00F6446A" w:rsidP="006819A0">
      <w:pPr>
        <w:tabs>
          <w:tab w:val="left" w:pos="0"/>
        </w:tabs>
        <w:wordWrap w:val="0"/>
        <w:spacing w:after="0" w:line="240" w:lineRule="auto"/>
        <w:ind w:firstLine="708"/>
        <w:jc w:val="both"/>
        <w:rPr>
          <w:rFonts w:ascii="Times New Roman" w:eastAsia="Times New Roman" w:hAnsi="Times New Roman" w:cs="Times New Roman"/>
          <w:sz w:val="28"/>
          <w:szCs w:val="24"/>
        </w:rPr>
      </w:pPr>
      <w:r w:rsidRPr="00BD6483">
        <w:rPr>
          <w:rFonts w:ascii="Times New Roman" w:hAnsi="Times New Roman" w:cs="Times New Roman"/>
          <w:sz w:val="28"/>
          <w:szCs w:val="28"/>
        </w:rPr>
        <w:t xml:space="preserve">Условия и порядок проведения конкурса, формы необходимых для участия в конкурсе документов, форма расписки </w:t>
      </w:r>
      <w:r w:rsidR="00B71376">
        <w:rPr>
          <w:rFonts w:ascii="Times New Roman" w:hAnsi="Times New Roman" w:cs="Times New Roman"/>
          <w:sz w:val="28"/>
          <w:szCs w:val="28"/>
        </w:rPr>
        <w:t xml:space="preserve">в приеме документов, утверждены </w:t>
      </w:r>
      <w:r w:rsidR="0033215E" w:rsidRPr="00BD6483">
        <w:rPr>
          <w:rFonts w:ascii="Times New Roman" w:hAnsi="Times New Roman" w:cs="Times New Roman"/>
          <w:sz w:val="28"/>
          <w:szCs w:val="28"/>
        </w:rPr>
        <w:t>Решением Тагарского сельского Совета депутатов от 02.09.2020 № 66-171</w:t>
      </w:r>
      <w:r w:rsidRPr="00BD6483">
        <w:rPr>
          <w:rFonts w:ascii="Times New Roman" w:hAnsi="Times New Roman" w:cs="Times New Roman"/>
          <w:sz w:val="28"/>
          <w:szCs w:val="28"/>
        </w:rPr>
        <w:t xml:space="preserve"> «Об утверждении порядка проведения конк</w:t>
      </w:r>
      <w:r w:rsidR="00B71376">
        <w:rPr>
          <w:rFonts w:ascii="Times New Roman" w:hAnsi="Times New Roman" w:cs="Times New Roman"/>
          <w:sz w:val="28"/>
          <w:szCs w:val="28"/>
        </w:rPr>
        <w:t>урса по отбору кандидат</w:t>
      </w:r>
      <w:r w:rsidR="00DD111C">
        <w:rPr>
          <w:rFonts w:ascii="Times New Roman" w:hAnsi="Times New Roman" w:cs="Times New Roman"/>
          <w:sz w:val="28"/>
          <w:szCs w:val="28"/>
        </w:rPr>
        <w:t>ур</w:t>
      </w:r>
      <w:r w:rsidR="00B71376">
        <w:rPr>
          <w:rFonts w:ascii="Times New Roman" w:hAnsi="Times New Roman" w:cs="Times New Roman"/>
          <w:sz w:val="28"/>
          <w:szCs w:val="28"/>
        </w:rPr>
        <w:t xml:space="preserve"> на дол</w:t>
      </w:r>
      <w:r w:rsidRPr="00BD6483">
        <w:rPr>
          <w:rFonts w:ascii="Times New Roman" w:hAnsi="Times New Roman" w:cs="Times New Roman"/>
          <w:sz w:val="28"/>
          <w:szCs w:val="28"/>
        </w:rPr>
        <w:t xml:space="preserve">жность Главы муниципального образования </w:t>
      </w:r>
      <w:r w:rsidR="0033215E" w:rsidRPr="00BD6483">
        <w:rPr>
          <w:rFonts w:ascii="Times New Roman" w:hAnsi="Times New Roman" w:cs="Times New Roman"/>
          <w:sz w:val="28"/>
          <w:szCs w:val="28"/>
        </w:rPr>
        <w:t>Тагарский сельсовет</w:t>
      </w:r>
      <w:r w:rsidRPr="00BD6483">
        <w:rPr>
          <w:rFonts w:ascii="Times New Roman" w:hAnsi="Times New Roman" w:cs="Times New Roman"/>
          <w:sz w:val="28"/>
          <w:szCs w:val="28"/>
        </w:rPr>
        <w:t>», официально обнародованном</w:t>
      </w:r>
      <w:r w:rsidR="00B71376" w:rsidRPr="00B71376">
        <w:rPr>
          <w:rFonts w:ascii="Times New Roman" w:eastAsia="Times New Roman" w:hAnsi="Times New Roman" w:cs="Times New Roman"/>
          <w:sz w:val="24"/>
          <w:szCs w:val="24"/>
        </w:rPr>
        <w:t xml:space="preserve"> </w:t>
      </w:r>
      <w:r w:rsidR="00B71376" w:rsidRPr="00B71376">
        <w:rPr>
          <w:rFonts w:ascii="Times New Roman" w:eastAsia="Times New Roman" w:hAnsi="Times New Roman" w:cs="Times New Roman"/>
          <w:sz w:val="28"/>
          <w:szCs w:val="24"/>
        </w:rPr>
        <w:t>посредством:</w:t>
      </w:r>
    </w:p>
    <w:p w:rsidR="00B71376" w:rsidRPr="00B71376" w:rsidRDefault="00B71376" w:rsidP="006819A0">
      <w:pPr>
        <w:tabs>
          <w:tab w:val="left" w:pos="0"/>
        </w:tabs>
        <w:wordWrap w:val="0"/>
        <w:spacing w:after="0" w:line="240" w:lineRule="auto"/>
        <w:ind w:firstLine="708"/>
        <w:jc w:val="both"/>
        <w:rPr>
          <w:rFonts w:ascii="Times New Roman" w:eastAsia="Times New Roman" w:hAnsi="Times New Roman" w:cs="Times New Roman"/>
          <w:sz w:val="28"/>
          <w:szCs w:val="24"/>
        </w:rPr>
      </w:pPr>
      <w:r w:rsidRPr="00B71376">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B71376">
        <w:rPr>
          <w:rFonts w:ascii="Times New Roman" w:eastAsia="Times New Roman" w:hAnsi="Times New Roman" w:cs="Times New Roman"/>
          <w:sz w:val="28"/>
          <w:szCs w:val="24"/>
        </w:rPr>
        <w:t>размещения на информационных стендах муниципального образования, расположенных:</w:t>
      </w:r>
    </w:p>
    <w:p w:rsidR="00B71376" w:rsidRPr="00B71376" w:rsidRDefault="00B71376" w:rsidP="006819A0">
      <w:pPr>
        <w:tabs>
          <w:tab w:val="left" w:pos="0"/>
        </w:tabs>
        <w:wordWrap w:val="0"/>
        <w:spacing w:after="0" w:line="240" w:lineRule="auto"/>
        <w:ind w:firstLine="708"/>
        <w:jc w:val="both"/>
        <w:rPr>
          <w:rFonts w:ascii="Times New Roman" w:eastAsia="Times New Roman" w:hAnsi="Times New Roman" w:cs="Times New Roman"/>
          <w:sz w:val="28"/>
          <w:szCs w:val="24"/>
        </w:rPr>
      </w:pPr>
      <w:r w:rsidRPr="00B71376">
        <w:rPr>
          <w:rFonts w:ascii="Times New Roman" w:eastAsia="Times New Roman" w:hAnsi="Times New Roman" w:cs="Times New Roman"/>
          <w:sz w:val="28"/>
          <w:szCs w:val="24"/>
        </w:rPr>
        <w:t xml:space="preserve">- в здании Администрации Тагарского сельсовета по адресу: Красноярский край </w:t>
      </w:r>
      <w:proofErr w:type="spellStart"/>
      <w:r w:rsidRPr="00B71376">
        <w:rPr>
          <w:rFonts w:ascii="Times New Roman" w:eastAsia="Times New Roman" w:hAnsi="Times New Roman" w:cs="Times New Roman"/>
          <w:sz w:val="28"/>
          <w:szCs w:val="24"/>
        </w:rPr>
        <w:t>Кежемский</w:t>
      </w:r>
      <w:proofErr w:type="spellEnd"/>
      <w:r w:rsidRPr="00B71376">
        <w:rPr>
          <w:rFonts w:ascii="Times New Roman" w:eastAsia="Times New Roman" w:hAnsi="Times New Roman" w:cs="Times New Roman"/>
          <w:sz w:val="28"/>
          <w:szCs w:val="24"/>
        </w:rPr>
        <w:t xml:space="preserve"> район д. Тагара пер. Первомайский, 6;</w:t>
      </w:r>
    </w:p>
    <w:p w:rsidR="00B71376" w:rsidRPr="00B71376" w:rsidRDefault="00B71376" w:rsidP="006819A0">
      <w:pPr>
        <w:tabs>
          <w:tab w:val="left" w:pos="0"/>
        </w:tabs>
        <w:wordWrap w:val="0"/>
        <w:spacing w:after="0" w:line="240" w:lineRule="auto"/>
        <w:ind w:firstLine="708"/>
        <w:jc w:val="both"/>
        <w:rPr>
          <w:rFonts w:ascii="Times New Roman" w:eastAsia="Times New Roman" w:hAnsi="Times New Roman" w:cs="Times New Roman"/>
          <w:sz w:val="28"/>
          <w:szCs w:val="24"/>
        </w:rPr>
      </w:pPr>
      <w:r w:rsidRPr="00B71376">
        <w:rPr>
          <w:rFonts w:ascii="Times New Roman" w:eastAsia="Times New Roman" w:hAnsi="Times New Roman" w:cs="Times New Roman"/>
          <w:sz w:val="28"/>
          <w:szCs w:val="24"/>
        </w:rPr>
        <w:t xml:space="preserve">- в здании Тагарского сельского дома культуры в помещении библиотеки по адресу: Красноярский край </w:t>
      </w:r>
      <w:proofErr w:type="spellStart"/>
      <w:r w:rsidRPr="00B71376">
        <w:rPr>
          <w:rFonts w:ascii="Times New Roman" w:eastAsia="Times New Roman" w:hAnsi="Times New Roman" w:cs="Times New Roman"/>
          <w:sz w:val="28"/>
          <w:szCs w:val="24"/>
        </w:rPr>
        <w:t>Кежемский</w:t>
      </w:r>
      <w:proofErr w:type="spellEnd"/>
      <w:r w:rsidRPr="00B71376">
        <w:rPr>
          <w:rFonts w:ascii="Times New Roman" w:eastAsia="Times New Roman" w:hAnsi="Times New Roman" w:cs="Times New Roman"/>
          <w:sz w:val="28"/>
          <w:szCs w:val="24"/>
        </w:rPr>
        <w:t xml:space="preserve"> район д. Тагара пер. Первомайский, 7</w:t>
      </w:r>
    </w:p>
    <w:p w:rsidR="00F6446A" w:rsidRPr="006819A0" w:rsidRDefault="006819A0" w:rsidP="006819A0">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 размещенном </w:t>
      </w:r>
      <w:r w:rsidR="00F6446A" w:rsidRPr="00BD6483">
        <w:rPr>
          <w:rFonts w:ascii="Times New Roman" w:hAnsi="Times New Roman" w:cs="Times New Roman"/>
          <w:sz w:val="28"/>
          <w:szCs w:val="28"/>
        </w:rPr>
        <w:t xml:space="preserve">на официальном сайте </w:t>
      </w:r>
      <w:r w:rsidR="0033215E" w:rsidRPr="00BD6483">
        <w:rPr>
          <w:rFonts w:ascii="Times New Roman" w:hAnsi="Times New Roman" w:cs="Times New Roman"/>
          <w:sz w:val="28"/>
          <w:szCs w:val="28"/>
        </w:rPr>
        <w:t>Тагарского сельсовета</w:t>
      </w:r>
      <w:r w:rsidR="00F6446A" w:rsidRPr="00BD6483">
        <w:rPr>
          <w:rFonts w:ascii="Times New Roman" w:hAnsi="Times New Roman" w:cs="Times New Roman"/>
          <w:sz w:val="28"/>
          <w:szCs w:val="28"/>
        </w:rPr>
        <w:t xml:space="preserve"> </w:t>
      </w:r>
      <w:r w:rsidRPr="006819A0">
        <w:rPr>
          <w:rFonts w:ascii="Times New Roman" w:hAnsi="Times New Roman" w:cs="Times New Roman"/>
          <w:sz w:val="28"/>
          <w:szCs w:val="28"/>
        </w:rPr>
        <w:t>(</w:t>
      </w:r>
      <w:hyperlink r:id="rId10" w:history="1">
        <w:r w:rsidR="0033215E" w:rsidRPr="006819A0">
          <w:rPr>
            <w:rStyle w:val="a6"/>
            <w:rFonts w:ascii="Times New Roman" w:hAnsi="Times New Roman" w:cs="Times New Roman"/>
            <w:color w:val="auto"/>
            <w:sz w:val="28"/>
            <w:szCs w:val="28"/>
            <w:shd w:val="clear" w:color="auto" w:fill="FFFFFF"/>
          </w:rPr>
          <w:t>http://www.adm</w:t>
        </w:r>
        <w:proofErr w:type="spellStart"/>
        <w:r w:rsidR="0033215E" w:rsidRPr="006819A0">
          <w:rPr>
            <w:rStyle w:val="a6"/>
            <w:rFonts w:ascii="Times New Roman" w:hAnsi="Times New Roman" w:cs="Times New Roman"/>
            <w:color w:val="auto"/>
            <w:sz w:val="28"/>
            <w:szCs w:val="28"/>
            <w:shd w:val="clear" w:color="auto" w:fill="FFFFFF"/>
            <w:lang w:val="en-US"/>
          </w:rPr>
          <w:t>tagara</w:t>
        </w:r>
        <w:proofErr w:type="spellEnd"/>
        <w:r w:rsidR="0033215E" w:rsidRPr="006819A0">
          <w:rPr>
            <w:rStyle w:val="a6"/>
            <w:rFonts w:ascii="Times New Roman" w:hAnsi="Times New Roman" w:cs="Times New Roman"/>
            <w:color w:val="auto"/>
            <w:sz w:val="28"/>
            <w:szCs w:val="28"/>
            <w:shd w:val="clear" w:color="auto" w:fill="FFFFFF"/>
          </w:rPr>
          <w:t>.</w:t>
        </w:r>
        <w:proofErr w:type="spellStart"/>
        <w:r w:rsidR="0033215E" w:rsidRPr="006819A0">
          <w:rPr>
            <w:rStyle w:val="a6"/>
            <w:rFonts w:ascii="Times New Roman" w:hAnsi="Times New Roman" w:cs="Times New Roman"/>
            <w:color w:val="auto"/>
            <w:sz w:val="28"/>
            <w:szCs w:val="28"/>
            <w:shd w:val="clear" w:color="auto" w:fill="FFFFFF"/>
          </w:rPr>
          <w:t>ru</w:t>
        </w:r>
        <w:proofErr w:type="spellEnd"/>
      </w:hyperlink>
      <w:r w:rsidRPr="006819A0">
        <w:rPr>
          <w:rFonts w:ascii="Times New Roman" w:hAnsi="Times New Roman" w:cs="Times New Roman"/>
          <w:sz w:val="28"/>
          <w:szCs w:val="28"/>
        </w:rPr>
        <w:t>).</w:t>
      </w:r>
      <w:proofErr w:type="gramEnd"/>
    </w:p>
    <w:p w:rsidR="006819A0" w:rsidRDefault="006819A0" w:rsidP="006819A0">
      <w:pPr>
        <w:tabs>
          <w:tab w:val="left" w:pos="0"/>
        </w:tabs>
        <w:spacing w:after="0" w:line="240" w:lineRule="auto"/>
        <w:ind w:firstLine="709"/>
        <w:jc w:val="both"/>
        <w:rPr>
          <w:rFonts w:ascii="Times New Roman" w:hAnsi="Times New Roman" w:cs="Times New Roman"/>
          <w:sz w:val="28"/>
          <w:szCs w:val="28"/>
        </w:rPr>
      </w:pPr>
    </w:p>
    <w:p w:rsidR="006819A0" w:rsidRPr="00BD6483" w:rsidRDefault="006819A0" w:rsidP="006819A0">
      <w:pPr>
        <w:tabs>
          <w:tab w:val="left" w:pos="0"/>
        </w:tabs>
        <w:spacing w:after="0" w:line="240" w:lineRule="auto"/>
        <w:ind w:firstLine="709"/>
        <w:jc w:val="both"/>
        <w:rPr>
          <w:rFonts w:ascii="Times New Roman" w:hAnsi="Times New Roman" w:cs="Times New Roman"/>
          <w:sz w:val="28"/>
          <w:szCs w:val="28"/>
          <w:shd w:val="clear" w:color="auto" w:fill="FFFFFF"/>
        </w:rPr>
      </w:pPr>
    </w:p>
    <w:p w:rsidR="00F6446A" w:rsidRPr="00BD6483" w:rsidRDefault="00F6446A" w:rsidP="006819A0">
      <w:pPr>
        <w:tabs>
          <w:tab w:val="left" w:pos="0"/>
        </w:tabs>
        <w:spacing w:after="0" w:line="240" w:lineRule="auto"/>
        <w:ind w:firstLine="720"/>
        <w:jc w:val="both"/>
        <w:rPr>
          <w:rFonts w:ascii="Times New Roman" w:hAnsi="Times New Roman" w:cs="Times New Roman"/>
          <w:sz w:val="28"/>
          <w:szCs w:val="28"/>
        </w:rPr>
      </w:pPr>
      <w:r w:rsidRPr="00BD6483">
        <w:rPr>
          <w:rFonts w:ascii="Times New Roman" w:hAnsi="Times New Roman" w:cs="Times New Roman"/>
          <w:sz w:val="28"/>
          <w:szCs w:val="28"/>
        </w:rPr>
        <w:t>ПО ВСЕМ ВОЗНИКАЮЩИМ ВОПРОСАМ ОБРАЩАТЬСЯ ПО ТЕЛЕФОНАМ: (8 391 43) </w:t>
      </w:r>
      <w:r w:rsidR="0033215E" w:rsidRPr="00BD6483">
        <w:rPr>
          <w:rFonts w:ascii="Times New Roman" w:hAnsi="Times New Roman" w:cs="Times New Roman"/>
          <w:sz w:val="28"/>
          <w:szCs w:val="28"/>
        </w:rPr>
        <w:t>73342</w:t>
      </w:r>
      <w:r w:rsidRPr="00BD6483">
        <w:rPr>
          <w:rFonts w:ascii="Times New Roman" w:hAnsi="Times New Roman" w:cs="Times New Roman"/>
          <w:sz w:val="28"/>
          <w:szCs w:val="28"/>
        </w:rPr>
        <w:t>; (8 391 43) 7</w:t>
      </w:r>
      <w:r w:rsidR="0033215E" w:rsidRPr="00BD6483">
        <w:rPr>
          <w:rFonts w:ascii="Times New Roman" w:hAnsi="Times New Roman" w:cs="Times New Roman"/>
          <w:sz w:val="28"/>
          <w:szCs w:val="28"/>
        </w:rPr>
        <w:t>3308</w:t>
      </w:r>
    </w:p>
    <w:sectPr w:rsidR="00F6446A" w:rsidRPr="00BD6483" w:rsidSect="00B7137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B3663"/>
    <w:multiLevelType w:val="hybridMultilevel"/>
    <w:tmpl w:val="F83E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useFELayout/>
  </w:compat>
  <w:rsids>
    <w:rsidRoot w:val="00AE0622"/>
    <w:rsid w:val="00003FC2"/>
    <w:rsid w:val="00007600"/>
    <w:rsid w:val="0001287D"/>
    <w:rsid w:val="000254B0"/>
    <w:rsid w:val="00055272"/>
    <w:rsid w:val="000A61FB"/>
    <w:rsid w:val="000C1902"/>
    <w:rsid w:val="000C654B"/>
    <w:rsid w:val="000E1051"/>
    <w:rsid w:val="00115372"/>
    <w:rsid w:val="001349B3"/>
    <w:rsid w:val="00175525"/>
    <w:rsid w:val="00184739"/>
    <w:rsid w:val="00190F03"/>
    <w:rsid w:val="001A461F"/>
    <w:rsid w:val="001C6E82"/>
    <w:rsid w:val="00202FD8"/>
    <w:rsid w:val="002035AD"/>
    <w:rsid w:val="00215FA1"/>
    <w:rsid w:val="00223AB1"/>
    <w:rsid w:val="002529F3"/>
    <w:rsid w:val="00256E3E"/>
    <w:rsid w:val="0027021A"/>
    <w:rsid w:val="002801EF"/>
    <w:rsid w:val="00286337"/>
    <w:rsid w:val="002A2DCE"/>
    <w:rsid w:val="002A5761"/>
    <w:rsid w:val="002B5A86"/>
    <w:rsid w:val="002C2727"/>
    <w:rsid w:val="002E3696"/>
    <w:rsid w:val="002F6E8E"/>
    <w:rsid w:val="00314C51"/>
    <w:rsid w:val="00315DAD"/>
    <w:rsid w:val="0033215E"/>
    <w:rsid w:val="003356C2"/>
    <w:rsid w:val="00343928"/>
    <w:rsid w:val="003533AF"/>
    <w:rsid w:val="003C23A5"/>
    <w:rsid w:val="003F2B1E"/>
    <w:rsid w:val="003F3D93"/>
    <w:rsid w:val="0040298D"/>
    <w:rsid w:val="004238AA"/>
    <w:rsid w:val="00430A31"/>
    <w:rsid w:val="004415F1"/>
    <w:rsid w:val="00473EE4"/>
    <w:rsid w:val="004935E3"/>
    <w:rsid w:val="00493A35"/>
    <w:rsid w:val="004969A0"/>
    <w:rsid w:val="004C08FC"/>
    <w:rsid w:val="004E01C8"/>
    <w:rsid w:val="004E5114"/>
    <w:rsid w:val="004F45DF"/>
    <w:rsid w:val="004F5535"/>
    <w:rsid w:val="005049EC"/>
    <w:rsid w:val="0050510C"/>
    <w:rsid w:val="00515947"/>
    <w:rsid w:val="005561E3"/>
    <w:rsid w:val="005606AD"/>
    <w:rsid w:val="00560C4B"/>
    <w:rsid w:val="0058588B"/>
    <w:rsid w:val="005A1AA8"/>
    <w:rsid w:val="005C3A71"/>
    <w:rsid w:val="00612BA3"/>
    <w:rsid w:val="006329BF"/>
    <w:rsid w:val="006819A0"/>
    <w:rsid w:val="0069784D"/>
    <w:rsid w:val="006B0606"/>
    <w:rsid w:val="006C1E65"/>
    <w:rsid w:val="006E3309"/>
    <w:rsid w:val="007444FD"/>
    <w:rsid w:val="007701BA"/>
    <w:rsid w:val="00794B78"/>
    <w:rsid w:val="0079528F"/>
    <w:rsid w:val="007D064D"/>
    <w:rsid w:val="007E3849"/>
    <w:rsid w:val="007E67D3"/>
    <w:rsid w:val="007F35DB"/>
    <w:rsid w:val="00820981"/>
    <w:rsid w:val="008217B4"/>
    <w:rsid w:val="00883194"/>
    <w:rsid w:val="008978F5"/>
    <w:rsid w:val="008A3222"/>
    <w:rsid w:val="008B1ED7"/>
    <w:rsid w:val="008D2F2B"/>
    <w:rsid w:val="008D43B8"/>
    <w:rsid w:val="00922B83"/>
    <w:rsid w:val="0092755C"/>
    <w:rsid w:val="009327E7"/>
    <w:rsid w:val="0094548B"/>
    <w:rsid w:val="00975F87"/>
    <w:rsid w:val="00991658"/>
    <w:rsid w:val="009A5EA7"/>
    <w:rsid w:val="009C19D4"/>
    <w:rsid w:val="009D437B"/>
    <w:rsid w:val="00A22C6C"/>
    <w:rsid w:val="00A2569C"/>
    <w:rsid w:val="00A305B8"/>
    <w:rsid w:val="00A511AC"/>
    <w:rsid w:val="00A90060"/>
    <w:rsid w:val="00A966F5"/>
    <w:rsid w:val="00AB3C7D"/>
    <w:rsid w:val="00AC20CD"/>
    <w:rsid w:val="00AD4CC3"/>
    <w:rsid w:val="00AE0622"/>
    <w:rsid w:val="00AF5121"/>
    <w:rsid w:val="00B21724"/>
    <w:rsid w:val="00B36708"/>
    <w:rsid w:val="00B40485"/>
    <w:rsid w:val="00B42006"/>
    <w:rsid w:val="00B71376"/>
    <w:rsid w:val="00B74543"/>
    <w:rsid w:val="00B8426B"/>
    <w:rsid w:val="00BA2DB6"/>
    <w:rsid w:val="00BA3DF3"/>
    <w:rsid w:val="00BD0B16"/>
    <w:rsid w:val="00BD6483"/>
    <w:rsid w:val="00BE6043"/>
    <w:rsid w:val="00BE76B4"/>
    <w:rsid w:val="00C221F1"/>
    <w:rsid w:val="00C278FD"/>
    <w:rsid w:val="00C61FC1"/>
    <w:rsid w:val="00C62567"/>
    <w:rsid w:val="00C957E1"/>
    <w:rsid w:val="00C96BBD"/>
    <w:rsid w:val="00CA7956"/>
    <w:rsid w:val="00CC7EDA"/>
    <w:rsid w:val="00CF0340"/>
    <w:rsid w:val="00CF4B30"/>
    <w:rsid w:val="00D01EDF"/>
    <w:rsid w:val="00D043C2"/>
    <w:rsid w:val="00D31326"/>
    <w:rsid w:val="00D34B3A"/>
    <w:rsid w:val="00D526C5"/>
    <w:rsid w:val="00D53B95"/>
    <w:rsid w:val="00D95F35"/>
    <w:rsid w:val="00DA3014"/>
    <w:rsid w:val="00DA7479"/>
    <w:rsid w:val="00DA7FDC"/>
    <w:rsid w:val="00DB0FF5"/>
    <w:rsid w:val="00DD111C"/>
    <w:rsid w:val="00DE136B"/>
    <w:rsid w:val="00DF0EA0"/>
    <w:rsid w:val="00DF6473"/>
    <w:rsid w:val="00E052FC"/>
    <w:rsid w:val="00E13590"/>
    <w:rsid w:val="00E23977"/>
    <w:rsid w:val="00E37CE6"/>
    <w:rsid w:val="00E555C1"/>
    <w:rsid w:val="00E647CF"/>
    <w:rsid w:val="00E65D6F"/>
    <w:rsid w:val="00E80351"/>
    <w:rsid w:val="00E95398"/>
    <w:rsid w:val="00EB4C6C"/>
    <w:rsid w:val="00EC1F61"/>
    <w:rsid w:val="00EC4919"/>
    <w:rsid w:val="00EF364B"/>
    <w:rsid w:val="00EF41D1"/>
    <w:rsid w:val="00F15C29"/>
    <w:rsid w:val="00F214C8"/>
    <w:rsid w:val="00F235D6"/>
    <w:rsid w:val="00F4334A"/>
    <w:rsid w:val="00F5190F"/>
    <w:rsid w:val="00F5668B"/>
    <w:rsid w:val="00F60CA6"/>
    <w:rsid w:val="00F6225C"/>
    <w:rsid w:val="00F6446A"/>
    <w:rsid w:val="00F658B5"/>
    <w:rsid w:val="00F8410E"/>
    <w:rsid w:val="00F978D5"/>
    <w:rsid w:val="00FB1300"/>
    <w:rsid w:val="00FD0122"/>
    <w:rsid w:val="00FD11FF"/>
    <w:rsid w:val="00FF049E"/>
    <w:rsid w:val="00FF1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95"/>
  </w:style>
  <w:style w:type="paragraph" w:styleId="1">
    <w:name w:val="heading 1"/>
    <w:basedOn w:val="a"/>
    <w:next w:val="a"/>
    <w:link w:val="10"/>
    <w:qFormat/>
    <w:rsid w:val="00AE0622"/>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012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622"/>
    <w:rPr>
      <w:rFonts w:ascii="Cambria" w:eastAsia="Times New Roman" w:hAnsi="Cambria" w:cs="Times New Roman"/>
      <w:b/>
      <w:bCs/>
      <w:kern w:val="32"/>
      <w:sz w:val="32"/>
      <w:szCs w:val="32"/>
    </w:rPr>
  </w:style>
  <w:style w:type="table" w:styleId="a3">
    <w:name w:val="Table Grid"/>
    <w:basedOn w:val="a1"/>
    <w:rsid w:val="00AE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06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622"/>
    <w:rPr>
      <w:rFonts w:ascii="Tahoma" w:hAnsi="Tahoma" w:cs="Tahoma"/>
      <w:sz w:val="16"/>
      <w:szCs w:val="16"/>
    </w:rPr>
  </w:style>
  <w:style w:type="character" w:styleId="a6">
    <w:name w:val="Hyperlink"/>
    <w:basedOn w:val="a0"/>
    <w:unhideWhenUsed/>
    <w:rsid w:val="004415F1"/>
    <w:rPr>
      <w:color w:val="0000FF"/>
      <w:u w:val="single"/>
    </w:rPr>
  </w:style>
  <w:style w:type="character" w:styleId="a7">
    <w:name w:val="FollowedHyperlink"/>
    <w:basedOn w:val="a0"/>
    <w:uiPriority w:val="99"/>
    <w:semiHidden/>
    <w:unhideWhenUsed/>
    <w:rsid w:val="004415F1"/>
    <w:rPr>
      <w:color w:val="800080"/>
      <w:u w:val="single"/>
    </w:rPr>
  </w:style>
  <w:style w:type="paragraph" w:customStyle="1" w:styleId="xl65">
    <w:name w:val="xl65"/>
    <w:basedOn w:val="a"/>
    <w:rsid w:val="004415F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6">
    <w:name w:val="xl66"/>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4415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4415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0">
    <w:name w:val="xl70"/>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1">
    <w:name w:val="xl71"/>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4415F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4415F1"/>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4">
    <w:name w:val="xl74"/>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5">
    <w:name w:val="xl75"/>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4415F1"/>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78">
    <w:name w:val="xl78"/>
    <w:basedOn w:val="a"/>
    <w:rsid w:val="004415F1"/>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1">
    <w:name w:val="xl81"/>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4415F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4415F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8">
    <w:name w:val="xl88"/>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a"/>
    <w:rsid w:val="004415F1"/>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3">
    <w:name w:val="xl93"/>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a"/>
    <w:rsid w:val="004415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4415F1"/>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9">
    <w:name w:val="xl99"/>
    <w:basedOn w:val="a"/>
    <w:rsid w:val="004415F1"/>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1">
    <w:name w:val="xl101"/>
    <w:basedOn w:val="a"/>
    <w:rsid w:val="004415F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3">
    <w:name w:val="xl103"/>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4">
    <w:name w:val="xl104"/>
    <w:basedOn w:val="a"/>
    <w:rsid w:val="004415F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5">
    <w:name w:val="xl105"/>
    <w:basedOn w:val="a"/>
    <w:rsid w:val="004415F1"/>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6">
    <w:name w:val="xl106"/>
    <w:basedOn w:val="a"/>
    <w:rsid w:val="004415F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8">
    <w:name w:val="xl108"/>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4">
    <w:name w:val="xl114"/>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115">
    <w:name w:val="xl115"/>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6">
    <w:name w:val="xl116"/>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7">
    <w:name w:val="xl117"/>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1">
    <w:name w:val="xl121"/>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122">
    <w:name w:val="xl12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a"/>
    <w:rsid w:val="004415F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4">
    <w:name w:val="xl124"/>
    <w:basedOn w:val="a"/>
    <w:rsid w:val="004415F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5">
    <w:name w:val="xl125"/>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27">
    <w:name w:val="xl127"/>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styleId="a8">
    <w:name w:val="header"/>
    <w:basedOn w:val="a"/>
    <w:link w:val="a9"/>
    <w:uiPriority w:val="99"/>
    <w:unhideWhenUsed/>
    <w:rsid w:val="005606A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5606AD"/>
    <w:rPr>
      <w:rFonts w:eastAsiaTheme="minorHAnsi"/>
      <w:lang w:eastAsia="en-US"/>
    </w:rPr>
  </w:style>
  <w:style w:type="paragraph" w:styleId="aa">
    <w:name w:val="footer"/>
    <w:basedOn w:val="a"/>
    <w:link w:val="ab"/>
    <w:uiPriority w:val="99"/>
    <w:unhideWhenUsed/>
    <w:rsid w:val="005606AD"/>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5606AD"/>
    <w:rPr>
      <w:rFonts w:eastAsiaTheme="minorHAnsi"/>
      <w:lang w:eastAsia="en-US"/>
    </w:rPr>
  </w:style>
  <w:style w:type="paragraph" w:customStyle="1" w:styleId="xl129">
    <w:name w:val="xl129"/>
    <w:basedOn w:val="a"/>
    <w:rsid w:val="00223A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0">
    <w:name w:val="xl130"/>
    <w:basedOn w:val="a"/>
    <w:rsid w:val="00223A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1">
    <w:name w:val="xl131"/>
    <w:basedOn w:val="a"/>
    <w:rsid w:val="00223A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2">
    <w:name w:val="xl132"/>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33">
    <w:name w:val="xl133"/>
    <w:basedOn w:val="a"/>
    <w:rsid w:val="00223A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34">
    <w:name w:val="xl134"/>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35">
    <w:name w:val="xl135"/>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6">
    <w:name w:val="xl136"/>
    <w:basedOn w:val="a"/>
    <w:rsid w:val="00223A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7">
    <w:name w:val="xl137"/>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8">
    <w:name w:val="xl138"/>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
    <w:rsid w:val="00223AB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a"/>
    <w:rsid w:val="00223AB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3">
    <w:name w:val="xl143"/>
    <w:basedOn w:val="a"/>
    <w:rsid w:val="00223AB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4">
    <w:name w:val="xl144"/>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5">
    <w:name w:val="xl145"/>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6">
    <w:name w:val="xl146"/>
    <w:basedOn w:val="a"/>
    <w:rsid w:val="00223A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7">
    <w:name w:val="xl147"/>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8">
    <w:name w:val="xl148"/>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223A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0">
    <w:name w:val="xl150"/>
    <w:basedOn w:val="a"/>
    <w:rsid w:val="00223A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1">
    <w:name w:val="xl151"/>
    <w:basedOn w:val="a"/>
    <w:rsid w:val="00223A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2">
    <w:name w:val="xl152"/>
    <w:basedOn w:val="a"/>
    <w:rsid w:val="00223AB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223AB1"/>
    <w:pPr>
      <w:pBdr>
        <w:top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223AB1"/>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223AB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6">
    <w:name w:val="xl156"/>
    <w:basedOn w:val="a"/>
    <w:rsid w:val="00223AB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7">
    <w:name w:val="xl157"/>
    <w:basedOn w:val="a"/>
    <w:rsid w:val="00223AB1"/>
    <w:pPr>
      <w:shd w:val="clear" w:color="000000" w:fill="DBE5F1"/>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8">
    <w:name w:val="xl158"/>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59">
    <w:name w:val="xl159"/>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160">
    <w:name w:val="xl160"/>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61">
    <w:name w:val="xl161"/>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62">
    <w:name w:val="xl162"/>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63">
    <w:name w:val="xl163"/>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164">
    <w:name w:val="xl164"/>
    <w:basedOn w:val="a"/>
    <w:rsid w:val="00223AB1"/>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65">
    <w:name w:val="xl165"/>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166">
    <w:name w:val="xl166"/>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67">
    <w:name w:val="xl167"/>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68">
    <w:name w:val="xl168"/>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69">
    <w:name w:val="xl169"/>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70">
    <w:name w:val="xl170"/>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71">
    <w:name w:val="xl171"/>
    <w:basedOn w:val="a"/>
    <w:rsid w:val="00223A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72">
    <w:name w:val="xl172"/>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73">
    <w:name w:val="xl173"/>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74">
    <w:name w:val="xl174"/>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75">
    <w:name w:val="xl175"/>
    <w:basedOn w:val="a"/>
    <w:rsid w:val="00223AB1"/>
    <w:pP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76">
    <w:name w:val="xl176"/>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77">
    <w:name w:val="xl177"/>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8">
    <w:name w:val="xl178"/>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79">
    <w:name w:val="xl179"/>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80">
    <w:name w:val="xl180"/>
    <w:basedOn w:val="a"/>
    <w:rsid w:val="00223AB1"/>
    <w:pPr>
      <w:shd w:val="clear" w:color="000000" w:fill="8DB4E3"/>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82">
    <w:name w:val="xl182"/>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b/>
      <w:bCs/>
      <w:i/>
      <w:iCs/>
      <w:sz w:val="16"/>
      <w:szCs w:val="16"/>
    </w:rPr>
  </w:style>
  <w:style w:type="paragraph" w:customStyle="1" w:styleId="xl183">
    <w:name w:val="xl183"/>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84">
    <w:name w:val="xl184"/>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85">
    <w:name w:val="xl185"/>
    <w:basedOn w:val="a"/>
    <w:rsid w:val="00223AB1"/>
    <w:pPr>
      <w:shd w:val="clear" w:color="000000" w:fill="8DB4E3"/>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6">
    <w:name w:val="xl186"/>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87">
    <w:name w:val="xl187"/>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88">
    <w:name w:val="xl188"/>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89">
    <w:name w:val="xl189"/>
    <w:basedOn w:val="a"/>
    <w:rsid w:val="00223AB1"/>
    <w:pPr>
      <w:shd w:val="clear" w:color="000000" w:fill="FFFFFF"/>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90">
    <w:name w:val="xl190"/>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FF0000"/>
      <w:sz w:val="16"/>
      <w:szCs w:val="16"/>
    </w:rPr>
  </w:style>
  <w:style w:type="paragraph" w:customStyle="1" w:styleId="xl191">
    <w:name w:val="xl191"/>
    <w:basedOn w:val="a"/>
    <w:rsid w:val="00223AB1"/>
    <w:pPr>
      <w:shd w:val="clear" w:color="000000" w:fill="FFFFFF"/>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92">
    <w:name w:val="xl192"/>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3">
    <w:name w:val="xl193"/>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4">
    <w:name w:val="xl194"/>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5">
    <w:name w:val="xl195"/>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6">
    <w:name w:val="xl196"/>
    <w:basedOn w:val="a"/>
    <w:rsid w:val="00223AB1"/>
    <w:pP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223A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8">
    <w:name w:val="xl198"/>
    <w:basedOn w:val="a"/>
    <w:rsid w:val="00223A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9">
    <w:name w:val="xl199"/>
    <w:basedOn w:val="a"/>
    <w:rsid w:val="00223AB1"/>
    <w:pP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0">
    <w:name w:val="xl200"/>
    <w:basedOn w:val="a"/>
    <w:rsid w:val="00223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1">
    <w:name w:val="xl201"/>
    <w:basedOn w:val="a"/>
    <w:rsid w:val="00223AB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01287D"/>
    <w:rPr>
      <w:rFonts w:asciiTheme="majorHAnsi" w:eastAsiaTheme="majorEastAsia" w:hAnsiTheme="majorHAnsi" w:cstheme="majorBidi"/>
      <w:b/>
      <w:bCs/>
      <w:color w:val="4F81BD" w:themeColor="accent1"/>
    </w:rPr>
  </w:style>
  <w:style w:type="character" w:customStyle="1" w:styleId="ac">
    <w:name w:val="Цветовое выделение"/>
    <w:uiPriority w:val="99"/>
    <w:rsid w:val="0001287D"/>
    <w:rPr>
      <w:b/>
      <w:bCs/>
      <w:color w:val="26282F"/>
    </w:rPr>
  </w:style>
  <w:style w:type="character" w:customStyle="1" w:styleId="ad">
    <w:name w:val="Гипертекстовая ссылка"/>
    <w:basedOn w:val="ac"/>
    <w:uiPriority w:val="99"/>
    <w:rsid w:val="0001287D"/>
    <w:rPr>
      <w:color w:val="106BBE"/>
    </w:rPr>
  </w:style>
  <w:style w:type="paragraph" w:customStyle="1" w:styleId="ae">
    <w:name w:val="Нормальный (таблица)"/>
    <w:basedOn w:val="a"/>
    <w:next w:val="a"/>
    <w:uiPriority w:val="99"/>
    <w:rsid w:val="00B7454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blk3">
    <w:name w:val="blk3"/>
    <w:rsid w:val="00F6446A"/>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17535066">
      <w:bodyDiv w:val="1"/>
      <w:marLeft w:val="0"/>
      <w:marRight w:val="0"/>
      <w:marTop w:val="0"/>
      <w:marBottom w:val="0"/>
      <w:divBdr>
        <w:top w:val="none" w:sz="0" w:space="0" w:color="auto"/>
        <w:left w:val="none" w:sz="0" w:space="0" w:color="auto"/>
        <w:bottom w:val="none" w:sz="0" w:space="0" w:color="auto"/>
        <w:right w:val="none" w:sz="0" w:space="0" w:color="auto"/>
      </w:divBdr>
    </w:div>
    <w:div w:id="153574755">
      <w:bodyDiv w:val="1"/>
      <w:marLeft w:val="0"/>
      <w:marRight w:val="0"/>
      <w:marTop w:val="0"/>
      <w:marBottom w:val="0"/>
      <w:divBdr>
        <w:top w:val="none" w:sz="0" w:space="0" w:color="auto"/>
        <w:left w:val="none" w:sz="0" w:space="0" w:color="auto"/>
        <w:bottom w:val="none" w:sz="0" w:space="0" w:color="auto"/>
        <w:right w:val="none" w:sz="0" w:space="0" w:color="auto"/>
      </w:divBdr>
    </w:div>
    <w:div w:id="205997216">
      <w:bodyDiv w:val="1"/>
      <w:marLeft w:val="0"/>
      <w:marRight w:val="0"/>
      <w:marTop w:val="0"/>
      <w:marBottom w:val="0"/>
      <w:divBdr>
        <w:top w:val="none" w:sz="0" w:space="0" w:color="auto"/>
        <w:left w:val="none" w:sz="0" w:space="0" w:color="auto"/>
        <w:bottom w:val="none" w:sz="0" w:space="0" w:color="auto"/>
        <w:right w:val="none" w:sz="0" w:space="0" w:color="auto"/>
      </w:divBdr>
    </w:div>
    <w:div w:id="393433121">
      <w:bodyDiv w:val="1"/>
      <w:marLeft w:val="0"/>
      <w:marRight w:val="0"/>
      <w:marTop w:val="0"/>
      <w:marBottom w:val="0"/>
      <w:divBdr>
        <w:top w:val="none" w:sz="0" w:space="0" w:color="auto"/>
        <w:left w:val="none" w:sz="0" w:space="0" w:color="auto"/>
        <w:bottom w:val="none" w:sz="0" w:space="0" w:color="auto"/>
        <w:right w:val="none" w:sz="0" w:space="0" w:color="auto"/>
      </w:divBdr>
    </w:div>
    <w:div w:id="709307066">
      <w:bodyDiv w:val="1"/>
      <w:marLeft w:val="0"/>
      <w:marRight w:val="0"/>
      <w:marTop w:val="0"/>
      <w:marBottom w:val="0"/>
      <w:divBdr>
        <w:top w:val="none" w:sz="0" w:space="0" w:color="auto"/>
        <w:left w:val="none" w:sz="0" w:space="0" w:color="auto"/>
        <w:bottom w:val="none" w:sz="0" w:space="0" w:color="auto"/>
        <w:right w:val="none" w:sz="0" w:space="0" w:color="auto"/>
      </w:divBdr>
    </w:div>
    <w:div w:id="786654261">
      <w:bodyDiv w:val="1"/>
      <w:marLeft w:val="0"/>
      <w:marRight w:val="0"/>
      <w:marTop w:val="0"/>
      <w:marBottom w:val="0"/>
      <w:divBdr>
        <w:top w:val="none" w:sz="0" w:space="0" w:color="auto"/>
        <w:left w:val="none" w:sz="0" w:space="0" w:color="auto"/>
        <w:bottom w:val="none" w:sz="0" w:space="0" w:color="auto"/>
        <w:right w:val="none" w:sz="0" w:space="0" w:color="auto"/>
      </w:divBdr>
    </w:div>
    <w:div w:id="797843669">
      <w:bodyDiv w:val="1"/>
      <w:marLeft w:val="0"/>
      <w:marRight w:val="0"/>
      <w:marTop w:val="0"/>
      <w:marBottom w:val="0"/>
      <w:divBdr>
        <w:top w:val="none" w:sz="0" w:space="0" w:color="auto"/>
        <w:left w:val="none" w:sz="0" w:space="0" w:color="auto"/>
        <w:bottom w:val="none" w:sz="0" w:space="0" w:color="auto"/>
        <w:right w:val="none" w:sz="0" w:space="0" w:color="auto"/>
      </w:divBdr>
    </w:div>
    <w:div w:id="859858717">
      <w:bodyDiv w:val="1"/>
      <w:marLeft w:val="0"/>
      <w:marRight w:val="0"/>
      <w:marTop w:val="0"/>
      <w:marBottom w:val="0"/>
      <w:divBdr>
        <w:top w:val="none" w:sz="0" w:space="0" w:color="auto"/>
        <w:left w:val="none" w:sz="0" w:space="0" w:color="auto"/>
        <w:bottom w:val="none" w:sz="0" w:space="0" w:color="auto"/>
        <w:right w:val="none" w:sz="0" w:space="0" w:color="auto"/>
      </w:divBdr>
    </w:div>
    <w:div w:id="911476046">
      <w:bodyDiv w:val="1"/>
      <w:marLeft w:val="0"/>
      <w:marRight w:val="0"/>
      <w:marTop w:val="0"/>
      <w:marBottom w:val="0"/>
      <w:divBdr>
        <w:top w:val="none" w:sz="0" w:space="0" w:color="auto"/>
        <w:left w:val="none" w:sz="0" w:space="0" w:color="auto"/>
        <w:bottom w:val="none" w:sz="0" w:space="0" w:color="auto"/>
        <w:right w:val="none" w:sz="0" w:space="0" w:color="auto"/>
      </w:divBdr>
    </w:div>
    <w:div w:id="1257708088">
      <w:bodyDiv w:val="1"/>
      <w:marLeft w:val="0"/>
      <w:marRight w:val="0"/>
      <w:marTop w:val="0"/>
      <w:marBottom w:val="0"/>
      <w:divBdr>
        <w:top w:val="none" w:sz="0" w:space="0" w:color="auto"/>
        <w:left w:val="none" w:sz="0" w:space="0" w:color="auto"/>
        <w:bottom w:val="none" w:sz="0" w:space="0" w:color="auto"/>
        <w:right w:val="none" w:sz="0" w:space="0" w:color="auto"/>
      </w:divBdr>
    </w:div>
    <w:div w:id="1257832554">
      <w:bodyDiv w:val="1"/>
      <w:marLeft w:val="0"/>
      <w:marRight w:val="0"/>
      <w:marTop w:val="0"/>
      <w:marBottom w:val="0"/>
      <w:divBdr>
        <w:top w:val="none" w:sz="0" w:space="0" w:color="auto"/>
        <w:left w:val="none" w:sz="0" w:space="0" w:color="auto"/>
        <w:bottom w:val="none" w:sz="0" w:space="0" w:color="auto"/>
        <w:right w:val="none" w:sz="0" w:space="0" w:color="auto"/>
      </w:divBdr>
    </w:div>
    <w:div w:id="1385251283">
      <w:bodyDiv w:val="1"/>
      <w:marLeft w:val="0"/>
      <w:marRight w:val="0"/>
      <w:marTop w:val="0"/>
      <w:marBottom w:val="0"/>
      <w:divBdr>
        <w:top w:val="none" w:sz="0" w:space="0" w:color="auto"/>
        <w:left w:val="none" w:sz="0" w:space="0" w:color="auto"/>
        <w:bottom w:val="none" w:sz="0" w:space="0" w:color="auto"/>
        <w:right w:val="none" w:sz="0" w:space="0" w:color="auto"/>
      </w:divBdr>
    </w:div>
    <w:div w:id="1463883247">
      <w:bodyDiv w:val="1"/>
      <w:marLeft w:val="0"/>
      <w:marRight w:val="0"/>
      <w:marTop w:val="0"/>
      <w:marBottom w:val="0"/>
      <w:divBdr>
        <w:top w:val="none" w:sz="0" w:space="0" w:color="auto"/>
        <w:left w:val="none" w:sz="0" w:space="0" w:color="auto"/>
        <w:bottom w:val="none" w:sz="0" w:space="0" w:color="auto"/>
        <w:right w:val="none" w:sz="0" w:space="0" w:color="auto"/>
      </w:divBdr>
    </w:div>
    <w:div w:id="1544632904">
      <w:bodyDiv w:val="1"/>
      <w:marLeft w:val="0"/>
      <w:marRight w:val="0"/>
      <w:marTop w:val="0"/>
      <w:marBottom w:val="0"/>
      <w:divBdr>
        <w:top w:val="none" w:sz="0" w:space="0" w:color="auto"/>
        <w:left w:val="none" w:sz="0" w:space="0" w:color="auto"/>
        <w:bottom w:val="none" w:sz="0" w:space="0" w:color="auto"/>
        <w:right w:val="none" w:sz="0" w:space="0" w:color="auto"/>
      </w:divBdr>
    </w:div>
    <w:div w:id="1610772009">
      <w:bodyDiv w:val="1"/>
      <w:marLeft w:val="0"/>
      <w:marRight w:val="0"/>
      <w:marTop w:val="0"/>
      <w:marBottom w:val="0"/>
      <w:divBdr>
        <w:top w:val="none" w:sz="0" w:space="0" w:color="auto"/>
        <w:left w:val="none" w:sz="0" w:space="0" w:color="auto"/>
        <w:bottom w:val="none" w:sz="0" w:space="0" w:color="auto"/>
        <w:right w:val="none" w:sz="0" w:space="0" w:color="auto"/>
      </w:divBdr>
    </w:div>
    <w:div w:id="1842309033">
      <w:bodyDiv w:val="1"/>
      <w:marLeft w:val="0"/>
      <w:marRight w:val="0"/>
      <w:marTop w:val="0"/>
      <w:marBottom w:val="0"/>
      <w:divBdr>
        <w:top w:val="none" w:sz="0" w:space="0" w:color="auto"/>
        <w:left w:val="none" w:sz="0" w:space="0" w:color="auto"/>
        <w:bottom w:val="none" w:sz="0" w:space="0" w:color="auto"/>
        <w:right w:val="none" w:sz="0" w:space="0" w:color="auto"/>
      </w:divBdr>
    </w:div>
    <w:div w:id="1907717449">
      <w:bodyDiv w:val="1"/>
      <w:marLeft w:val="0"/>
      <w:marRight w:val="0"/>
      <w:marTop w:val="0"/>
      <w:marBottom w:val="0"/>
      <w:divBdr>
        <w:top w:val="none" w:sz="0" w:space="0" w:color="auto"/>
        <w:left w:val="none" w:sz="0" w:space="0" w:color="auto"/>
        <w:bottom w:val="none" w:sz="0" w:space="0" w:color="auto"/>
        <w:right w:val="none" w:sz="0" w:space="0" w:color="auto"/>
      </w:divBdr>
    </w:div>
    <w:div w:id="1910457350">
      <w:bodyDiv w:val="1"/>
      <w:marLeft w:val="0"/>
      <w:marRight w:val="0"/>
      <w:marTop w:val="0"/>
      <w:marBottom w:val="0"/>
      <w:divBdr>
        <w:top w:val="none" w:sz="0" w:space="0" w:color="auto"/>
        <w:left w:val="none" w:sz="0" w:space="0" w:color="auto"/>
        <w:bottom w:val="none" w:sz="0" w:space="0" w:color="auto"/>
        <w:right w:val="none" w:sz="0" w:space="0" w:color="auto"/>
      </w:divBdr>
    </w:div>
    <w:div w:id="20408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9804634&amp;sub=0" TargetMode="External"/><Relationship Id="rId3" Type="http://schemas.openxmlformats.org/officeDocument/2006/relationships/styles" Target="styles.xml"/><Relationship Id="rId7" Type="http://schemas.openxmlformats.org/officeDocument/2006/relationships/hyperlink" Target="http://municipal.garant.ru/document?id=86367&amp;sub=3602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tagara.ru" TargetMode="External"/><Relationship Id="rId4" Type="http://schemas.openxmlformats.org/officeDocument/2006/relationships/settings" Target="settings.xml"/><Relationship Id="rId9" Type="http://schemas.openxmlformats.org/officeDocument/2006/relationships/hyperlink" Target="consultantplus://offline/ref=BDA114E1AC23957EA1860DC1DF83593435770C3FB0BC57AC6EFD59CB14E364570D3B8B4D2D89BB2AFCC0FB7CA2G62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8058-8FEC-494F-AAA9-29CC2678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cp:lastPrinted>2020-09-11T09:20:00Z</cp:lastPrinted>
  <dcterms:created xsi:type="dcterms:W3CDTF">2020-09-09T07:23:00Z</dcterms:created>
  <dcterms:modified xsi:type="dcterms:W3CDTF">2020-09-11T09:24:00Z</dcterms:modified>
</cp:coreProperties>
</file>